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0B2" w:rsidRPr="001710B2" w:rsidRDefault="001710B2" w:rsidP="001710B2">
      <w:pPr>
        <w:pStyle w:val="Default"/>
        <w:spacing w:line="360" w:lineRule="auto"/>
        <w:jc w:val="center"/>
        <w:rPr>
          <w:rFonts w:ascii="Times New Roman" w:hAnsi="Times New Roman" w:cs="Times New Roman"/>
          <w:b/>
          <w:color w:val="auto"/>
          <w:sz w:val="28"/>
          <w:szCs w:val="28"/>
          <w:lang w:val="en-US"/>
        </w:rPr>
      </w:pPr>
      <w:r w:rsidRPr="001710B2">
        <w:rPr>
          <w:rFonts w:ascii="Times New Roman" w:hAnsi="Times New Roman" w:cs="Times New Roman"/>
          <w:b/>
          <w:bCs/>
          <w:iCs/>
          <w:color w:val="auto"/>
          <w:sz w:val="28"/>
          <w:szCs w:val="28"/>
          <w:lang w:val="en-US"/>
        </w:rPr>
        <w:t>Full-Time Master Degree Studies</w:t>
      </w:r>
    </w:p>
    <w:p w:rsidR="001710B2" w:rsidRPr="001710B2" w:rsidRDefault="001710B2" w:rsidP="001710B2">
      <w:pPr>
        <w:pStyle w:val="Default"/>
        <w:spacing w:line="360" w:lineRule="auto"/>
        <w:ind w:firstLine="708"/>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Call for applications for full-time master’s degree or integrated studies at Lithuanian higher educ</w:t>
      </w:r>
      <w:r>
        <w:rPr>
          <w:rFonts w:ascii="Times New Roman" w:hAnsi="Times New Roman" w:cs="Times New Roman"/>
          <w:bCs/>
          <w:color w:val="auto"/>
          <w:sz w:val="28"/>
          <w:szCs w:val="28"/>
          <w:lang w:val="en-US"/>
        </w:rPr>
        <w:t>ation institutions is now OPEN!</w:t>
      </w:r>
    </w:p>
    <w:p w:rsidR="001710B2" w:rsidRPr="001710B2" w:rsidRDefault="001710B2" w:rsidP="001710B2">
      <w:pPr>
        <w:pStyle w:val="Default"/>
        <w:spacing w:line="360" w:lineRule="auto"/>
        <w:ind w:firstLine="708"/>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 xml:space="preserve">Education Exchanges Support Foundation is opening a Call for applications for 70 Lithuanian state scholarships for full-time Master’s degree or integrated studies (a part which is equal to Master’s degree studies) at Lithuanian higher education institutions for the year 2021. Funding under the Call will be provided to the citizens of </w:t>
      </w:r>
      <w:r w:rsidRPr="001710B2">
        <w:rPr>
          <w:rFonts w:ascii="Times New Roman" w:hAnsi="Times New Roman" w:cs="Times New Roman"/>
          <w:b/>
          <w:bCs/>
          <w:color w:val="auto"/>
          <w:sz w:val="28"/>
          <w:szCs w:val="28"/>
          <w:lang w:val="en-US"/>
        </w:rPr>
        <w:t>Armenia, Azerbaijan, Belarus, China, Georgia, Israel, Japan,</w:t>
      </w:r>
      <w:r w:rsidRPr="001710B2">
        <w:rPr>
          <w:rFonts w:ascii="Times New Roman" w:hAnsi="Times New Roman" w:cs="Times New Roman"/>
          <w:b/>
          <w:color w:val="auto"/>
          <w:sz w:val="28"/>
          <w:szCs w:val="28"/>
          <w:lang w:val="uk-UA"/>
        </w:rPr>
        <w:t xml:space="preserve"> </w:t>
      </w:r>
      <w:r w:rsidRPr="001710B2">
        <w:rPr>
          <w:rFonts w:ascii="Times New Roman" w:hAnsi="Times New Roman" w:cs="Times New Roman"/>
          <w:b/>
          <w:bCs/>
          <w:color w:val="auto"/>
          <w:sz w:val="28"/>
          <w:szCs w:val="28"/>
          <w:lang w:val="en-US"/>
        </w:rPr>
        <w:t>South Korea, Moldova Ukraine and foreigners of Lithuanian origin from non-EU and EFTA countries:</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 A monthly scholarship and a grant covering the study cost is offered to citizens of:</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Ukraine (30 grants);</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Belarus (20 grants);</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 xml:space="preserve">Armenia, Azerbaijan, Georgia, foreign citizens of Lithuanian origin, Moldova, (15 </w:t>
      </w:r>
      <w:r w:rsidR="00172D12">
        <w:rPr>
          <w:rFonts w:ascii="Times New Roman" w:hAnsi="Times New Roman" w:cs="Times New Roman"/>
          <w:color w:val="auto"/>
          <w:sz w:val="28"/>
          <w:szCs w:val="28"/>
          <w:lang w:val="en-US"/>
        </w:rPr>
        <w:t>grants</w:t>
      </w:r>
      <w:r w:rsidR="00172D12">
        <w:rPr>
          <w:rFonts w:ascii="Times New Roman" w:hAnsi="Times New Roman" w:cs="Times New Roman"/>
          <w:color w:val="auto"/>
          <w:sz w:val="28"/>
          <w:szCs w:val="28"/>
          <w:lang w:val="uk-UA"/>
        </w:rPr>
        <w:t xml:space="preserve"> </w:t>
      </w:r>
      <w:r w:rsidRPr="001710B2">
        <w:rPr>
          <w:rFonts w:ascii="Times New Roman" w:hAnsi="Times New Roman" w:cs="Times New Roman"/>
          <w:bCs/>
          <w:color w:val="auto"/>
          <w:sz w:val="28"/>
          <w:szCs w:val="28"/>
          <w:lang w:val="en-US"/>
        </w:rPr>
        <w:t>altogether);</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 A monthly scholarship is offered to citizens of China, Israel, Japan, South Korea (5 grants altogether).</w:t>
      </w:r>
    </w:p>
    <w:p w:rsidR="001710B2" w:rsidRPr="001710B2" w:rsidRDefault="001710B2" w:rsidP="00172D12">
      <w:pPr>
        <w:pStyle w:val="Default"/>
        <w:spacing w:line="360" w:lineRule="auto"/>
        <w:ind w:firstLine="708"/>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 xml:space="preserve">A monthly scholarship is equal to 400 euros. The grant covering the study cost is limited to and cannot be higher than the </w:t>
      </w:r>
      <w:r w:rsidRPr="00172D12">
        <w:rPr>
          <w:rFonts w:ascii="Times New Roman" w:hAnsi="Times New Roman" w:cs="Times New Roman"/>
          <w:bCs/>
          <w:color w:val="auto"/>
          <w:sz w:val="28"/>
          <w:szCs w:val="28"/>
          <w:u w:val="single"/>
          <w:lang w:val="en-US"/>
        </w:rPr>
        <w:t>national standard study cost</w:t>
      </w:r>
      <w:r w:rsidRPr="001710B2">
        <w:rPr>
          <w:rFonts w:ascii="Times New Roman" w:hAnsi="Times New Roman" w:cs="Times New Roman"/>
          <w:bCs/>
          <w:color w:val="auto"/>
          <w:sz w:val="28"/>
          <w:szCs w:val="28"/>
          <w:lang w:val="en-US"/>
        </w:rPr>
        <w:t>.</w:t>
      </w:r>
    </w:p>
    <w:p w:rsidR="00172D12" w:rsidRDefault="00172D12" w:rsidP="001710B2">
      <w:pPr>
        <w:pStyle w:val="Default"/>
        <w:spacing w:line="360" w:lineRule="auto"/>
        <w:jc w:val="both"/>
        <w:rPr>
          <w:rFonts w:ascii="Times New Roman" w:hAnsi="Times New Roman" w:cs="Times New Roman"/>
          <w:bCs/>
          <w:color w:val="auto"/>
          <w:sz w:val="28"/>
          <w:szCs w:val="28"/>
          <w:lang w:val="en-US"/>
        </w:rPr>
      </w:pPr>
    </w:p>
    <w:p w:rsidR="001710B2" w:rsidRPr="0023558A" w:rsidRDefault="001710B2" w:rsidP="001710B2">
      <w:pPr>
        <w:pStyle w:val="Default"/>
        <w:spacing w:line="360" w:lineRule="auto"/>
        <w:jc w:val="both"/>
        <w:rPr>
          <w:rFonts w:ascii="Times New Roman" w:hAnsi="Times New Roman" w:cs="Times New Roman"/>
          <w:b/>
          <w:color w:val="auto"/>
          <w:sz w:val="28"/>
          <w:szCs w:val="28"/>
          <w:lang w:val="en-US"/>
        </w:rPr>
      </w:pPr>
      <w:r w:rsidRPr="0023558A">
        <w:rPr>
          <w:rFonts w:ascii="Times New Roman" w:hAnsi="Times New Roman" w:cs="Times New Roman"/>
          <w:b/>
          <w:bCs/>
          <w:color w:val="auto"/>
          <w:sz w:val="28"/>
          <w:szCs w:val="28"/>
          <w:lang w:val="en-US"/>
        </w:rPr>
        <w:t>Eligibility Requirements</w:t>
      </w:r>
    </w:p>
    <w:p w:rsidR="001710B2" w:rsidRPr="0023558A" w:rsidRDefault="001710B2" w:rsidP="001710B2">
      <w:pPr>
        <w:pStyle w:val="Default"/>
        <w:spacing w:line="360" w:lineRule="auto"/>
        <w:jc w:val="both"/>
        <w:rPr>
          <w:rFonts w:ascii="Times New Roman" w:hAnsi="Times New Roman" w:cs="Times New Roman"/>
          <w:b/>
          <w:color w:val="auto"/>
          <w:sz w:val="28"/>
          <w:szCs w:val="28"/>
          <w:lang w:val="en-US"/>
        </w:rPr>
      </w:pPr>
      <w:r w:rsidRPr="001710B2">
        <w:rPr>
          <w:rFonts w:ascii="Times New Roman" w:hAnsi="Times New Roman" w:cs="Times New Roman"/>
          <w:bCs/>
          <w:color w:val="auto"/>
          <w:sz w:val="28"/>
          <w:szCs w:val="28"/>
          <w:lang w:val="en-US"/>
        </w:rPr>
        <w:t xml:space="preserve">1. Candidate must be a citizen of one of the following countries: </w:t>
      </w:r>
      <w:r w:rsidRPr="0023558A">
        <w:rPr>
          <w:rFonts w:ascii="Times New Roman" w:hAnsi="Times New Roman" w:cs="Times New Roman"/>
          <w:b/>
          <w:bCs/>
          <w:color w:val="auto"/>
          <w:sz w:val="28"/>
          <w:szCs w:val="28"/>
          <w:lang w:val="en-US"/>
        </w:rPr>
        <w:t>Armenia, Azerbaijan, Belarus,</w:t>
      </w:r>
      <w:r w:rsidR="0023558A" w:rsidRPr="0023558A">
        <w:rPr>
          <w:rFonts w:ascii="Times New Roman" w:hAnsi="Times New Roman" w:cs="Times New Roman"/>
          <w:b/>
          <w:color w:val="auto"/>
          <w:sz w:val="28"/>
          <w:szCs w:val="28"/>
          <w:lang w:val="uk-UA"/>
        </w:rPr>
        <w:t xml:space="preserve"> </w:t>
      </w:r>
      <w:r w:rsidRPr="0023558A">
        <w:rPr>
          <w:rFonts w:ascii="Times New Roman" w:hAnsi="Times New Roman" w:cs="Times New Roman"/>
          <w:b/>
          <w:bCs/>
          <w:color w:val="auto"/>
          <w:sz w:val="28"/>
          <w:szCs w:val="28"/>
          <w:lang w:val="en-US"/>
        </w:rPr>
        <w:t>China, Georgia, Israel, Japan, South Korea, a foreigner of Lithuanian origin from non-EU and EFTA countries, Moldova and Ukraine.</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2. Candidate must hold a Bachelor’s degree or have received no less than 210 ECTS of integrated studies at a Lithuanian higher education institution.</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3. Candidate must have an official letter of acceptance or pre-acceptance for full-time Master’s degree studies from a Lithuanian higher education institution.</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 xml:space="preserve">4. Candidate must have a good knowledge of Lithuanian, English, or other language in which the study </w:t>
      </w:r>
      <w:proofErr w:type="spellStart"/>
      <w:r w:rsidRPr="001710B2">
        <w:rPr>
          <w:rFonts w:ascii="Times New Roman" w:hAnsi="Times New Roman" w:cs="Times New Roman"/>
          <w:bCs/>
          <w:color w:val="auto"/>
          <w:sz w:val="28"/>
          <w:szCs w:val="28"/>
          <w:lang w:val="en-US"/>
        </w:rPr>
        <w:t>programme</w:t>
      </w:r>
      <w:proofErr w:type="spellEnd"/>
      <w:r w:rsidRPr="001710B2">
        <w:rPr>
          <w:rFonts w:ascii="Times New Roman" w:hAnsi="Times New Roman" w:cs="Times New Roman"/>
          <w:bCs/>
          <w:color w:val="auto"/>
          <w:sz w:val="28"/>
          <w:szCs w:val="28"/>
          <w:lang w:val="en-US"/>
        </w:rPr>
        <w:t xml:space="preserve"> is being conducted (a minimum of a B2 level of </w:t>
      </w:r>
      <w:r w:rsidRPr="001710B2">
        <w:rPr>
          <w:rFonts w:ascii="Times New Roman" w:hAnsi="Times New Roman" w:cs="Times New Roman"/>
          <w:bCs/>
          <w:color w:val="auto"/>
          <w:sz w:val="28"/>
          <w:szCs w:val="28"/>
          <w:lang w:val="en-US"/>
        </w:rPr>
        <w:lastRenderedPageBreak/>
        <w:t xml:space="preserve">command of the language of instruction according to </w:t>
      </w:r>
      <w:r w:rsidRPr="00BA550A">
        <w:rPr>
          <w:rFonts w:ascii="Times New Roman" w:hAnsi="Times New Roman" w:cs="Times New Roman"/>
          <w:bCs/>
          <w:color w:val="auto"/>
          <w:sz w:val="28"/>
          <w:szCs w:val="28"/>
          <w:u w:val="single"/>
          <w:lang w:val="en-US"/>
        </w:rPr>
        <w:t>the Common European Framework of Reference for Languages</w:t>
      </w:r>
      <w:r w:rsidRPr="001710B2">
        <w:rPr>
          <w:rFonts w:ascii="Times New Roman" w:hAnsi="Times New Roman" w:cs="Times New Roman"/>
          <w:bCs/>
          <w:color w:val="auto"/>
          <w:sz w:val="28"/>
          <w:szCs w:val="28"/>
          <w:lang w:val="en-US"/>
        </w:rPr>
        <w:t>).</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5. The state scholarship can be granted only once. A candidate who has already received funding under this instrument will not be eligible.</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 xml:space="preserve">6. The state scholarship cannot be granted to a candidate who is studying or planning to study in an international joint degree </w:t>
      </w:r>
      <w:proofErr w:type="spellStart"/>
      <w:r w:rsidRPr="001710B2">
        <w:rPr>
          <w:rFonts w:ascii="Times New Roman" w:hAnsi="Times New Roman" w:cs="Times New Roman"/>
          <w:bCs/>
          <w:color w:val="auto"/>
          <w:sz w:val="28"/>
          <w:szCs w:val="28"/>
          <w:lang w:val="en-US"/>
        </w:rPr>
        <w:t>programme</w:t>
      </w:r>
      <w:proofErr w:type="spellEnd"/>
      <w:r w:rsidRPr="001710B2">
        <w:rPr>
          <w:rFonts w:ascii="Times New Roman" w:hAnsi="Times New Roman" w:cs="Times New Roman"/>
          <w:bCs/>
          <w:color w:val="auto"/>
          <w:sz w:val="28"/>
          <w:szCs w:val="28"/>
          <w:lang w:val="en-US"/>
        </w:rPr>
        <w:t xml:space="preserve"> with a portion of the studies (as a mandatory mobility period) being in the candidate’s home country.</w:t>
      </w:r>
    </w:p>
    <w:p w:rsidR="008D6A75" w:rsidRPr="001710B2" w:rsidRDefault="001710B2" w:rsidP="001710B2">
      <w:pPr>
        <w:spacing w:line="360" w:lineRule="auto"/>
        <w:jc w:val="both"/>
        <w:rPr>
          <w:rFonts w:ascii="Times New Roman" w:hAnsi="Times New Roman" w:cs="Times New Roman"/>
          <w:bCs/>
          <w:sz w:val="28"/>
          <w:szCs w:val="28"/>
          <w:lang w:val="en-US"/>
        </w:rPr>
      </w:pPr>
      <w:r w:rsidRPr="001710B2">
        <w:rPr>
          <w:rFonts w:ascii="Times New Roman" w:hAnsi="Times New Roman" w:cs="Times New Roman"/>
          <w:bCs/>
          <w:sz w:val="28"/>
          <w:szCs w:val="28"/>
          <w:lang w:val="en-US"/>
        </w:rPr>
        <w:t>7. The state scholarship cannot be granted to a candidate who has already received a Master’s degree.</w:t>
      </w:r>
    </w:p>
    <w:p w:rsidR="001710B2" w:rsidRPr="00553CE1" w:rsidRDefault="001710B2" w:rsidP="001710B2">
      <w:pPr>
        <w:pStyle w:val="Default"/>
        <w:spacing w:line="360" w:lineRule="auto"/>
        <w:jc w:val="both"/>
        <w:rPr>
          <w:rFonts w:ascii="Times New Roman" w:hAnsi="Times New Roman" w:cs="Times New Roman"/>
          <w:b/>
          <w:color w:val="auto"/>
          <w:sz w:val="28"/>
          <w:szCs w:val="28"/>
          <w:lang w:val="en-US"/>
        </w:rPr>
      </w:pPr>
      <w:r w:rsidRPr="00553CE1">
        <w:rPr>
          <w:rFonts w:ascii="Times New Roman" w:hAnsi="Times New Roman" w:cs="Times New Roman"/>
          <w:b/>
          <w:bCs/>
          <w:color w:val="auto"/>
          <w:sz w:val="28"/>
          <w:szCs w:val="28"/>
          <w:lang w:val="en-US"/>
        </w:rPr>
        <w:t>Application Procedure</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3C256B">
        <w:rPr>
          <w:rFonts w:ascii="Times New Roman" w:hAnsi="Times New Roman" w:cs="Times New Roman"/>
          <w:b/>
          <w:bCs/>
          <w:color w:val="auto"/>
          <w:sz w:val="28"/>
          <w:szCs w:val="28"/>
          <w:lang w:val="en-US"/>
        </w:rPr>
        <w:t>First selection round:</w:t>
      </w:r>
      <w:r w:rsidRPr="001710B2">
        <w:rPr>
          <w:rFonts w:ascii="Times New Roman" w:hAnsi="Times New Roman" w:cs="Times New Roman"/>
          <w:bCs/>
          <w:color w:val="auto"/>
          <w:sz w:val="28"/>
          <w:szCs w:val="28"/>
          <w:lang w:val="en-US"/>
        </w:rPr>
        <w:t xml:space="preserve"> A candidate should apply through the </w:t>
      </w:r>
      <w:r w:rsidRPr="00E42FC6">
        <w:rPr>
          <w:rFonts w:ascii="Times New Roman" w:hAnsi="Times New Roman" w:cs="Times New Roman"/>
          <w:bCs/>
          <w:color w:val="auto"/>
          <w:sz w:val="28"/>
          <w:szCs w:val="28"/>
          <w:u w:val="single"/>
          <w:lang w:val="en-US"/>
        </w:rPr>
        <w:t>online application system</w:t>
      </w:r>
      <w:r w:rsidRPr="001710B2">
        <w:rPr>
          <w:rFonts w:ascii="Times New Roman" w:hAnsi="Times New Roman" w:cs="Times New Roman"/>
          <w:bCs/>
          <w:color w:val="auto"/>
          <w:sz w:val="28"/>
          <w:szCs w:val="28"/>
          <w:lang w:val="en-US"/>
        </w:rPr>
        <w:t xml:space="preserve"> and enclose listed scanned documents. All information in the application must be provided in </w:t>
      </w:r>
      <w:r w:rsidRPr="00E42FC6">
        <w:rPr>
          <w:rFonts w:ascii="Times New Roman" w:hAnsi="Times New Roman" w:cs="Times New Roman"/>
          <w:b/>
          <w:bCs/>
          <w:color w:val="auto"/>
          <w:sz w:val="28"/>
          <w:szCs w:val="28"/>
          <w:lang w:val="en-US"/>
        </w:rPr>
        <w:t>English or Lithuanian</w:t>
      </w:r>
      <w:r w:rsidRPr="001710B2">
        <w:rPr>
          <w:rFonts w:ascii="Times New Roman" w:hAnsi="Times New Roman" w:cs="Times New Roman"/>
          <w:bCs/>
          <w:color w:val="auto"/>
          <w:sz w:val="28"/>
          <w:szCs w:val="28"/>
          <w:lang w:val="en-US"/>
        </w:rPr>
        <w:t>.</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3C256B">
        <w:rPr>
          <w:rFonts w:ascii="Times New Roman" w:hAnsi="Times New Roman" w:cs="Times New Roman"/>
          <w:b/>
          <w:bCs/>
          <w:color w:val="auto"/>
          <w:sz w:val="28"/>
          <w:szCs w:val="28"/>
          <w:lang w:val="en-US"/>
        </w:rPr>
        <w:t>Second selection round</w:t>
      </w:r>
      <w:r w:rsidRPr="001710B2">
        <w:rPr>
          <w:rFonts w:ascii="Times New Roman" w:hAnsi="Times New Roman" w:cs="Times New Roman"/>
          <w:bCs/>
          <w:color w:val="auto"/>
          <w:sz w:val="28"/>
          <w:szCs w:val="28"/>
          <w:lang w:val="en-US"/>
        </w:rPr>
        <w:t xml:space="preserve"> (</w:t>
      </w:r>
      <w:r w:rsidRPr="004D4B78">
        <w:rPr>
          <w:rFonts w:ascii="Times New Roman" w:hAnsi="Times New Roman" w:cs="Times New Roman"/>
          <w:b/>
          <w:bCs/>
          <w:color w:val="auto"/>
          <w:sz w:val="28"/>
          <w:szCs w:val="28"/>
          <w:lang w:val="en-US"/>
        </w:rPr>
        <w:t>ONLY for those who successfully passed the first selection round</w:t>
      </w:r>
      <w:r w:rsidRPr="001710B2">
        <w:rPr>
          <w:rFonts w:ascii="Times New Roman" w:hAnsi="Times New Roman" w:cs="Times New Roman"/>
          <w:bCs/>
          <w:color w:val="auto"/>
          <w:sz w:val="28"/>
          <w:szCs w:val="28"/>
          <w:lang w:val="en-US"/>
        </w:rPr>
        <w:t xml:space="preserve">): A candidate should submit a document certifying the completion of education at a higher education institution or adequate education (diploma and its supplement and its translation into Lithuanian or English) </w:t>
      </w:r>
      <w:r w:rsidRPr="00173FF7">
        <w:rPr>
          <w:rFonts w:ascii="Times New Roman" w:hAnsi="Times New Roman" w:cs="Times New Roman"/>
          <w:b/>
          <w:bCs/>
          <w:color w:val="auto"/>
          <w:sz w:val="28"/>
          <w:szCs w:val="28"/>
          <w:lang w:val="en-US"/>
        </w:rPr>
        <w:t>to the Lithuanian higher education institution</w:t>
      </w:r>
      <w:r w:rsidRPr="001710B2">
        <w:rPr>
          <w:rFonts w:ascii="Times New Roman" w:hAnsi="Times New Roman" w:cs="Times New Roman"/>
          <w:bCs/>
          <w:color w:val="auto"/>
          <w:sz w:val="28"/>
          <w:szCs w:val="28"/>
          <w:lang w:val="en-US"/>
        </w:rPr>
        <w:t>. The Higher education institution will provide assessment results of the candidate’s academic achievements (with all additional required information) to the Education Exchanges Support Foundation.</w:t>
      </w:r>
    </w:p>
    <w:p w:rsidR="001710B2" w:rsidRPr="00573C35" w:rsidRDefault="001710B2" w:rsidP="001710B2">
      <w:pPr>
        <w:pStyle w:val="Default"/>
        <w:spacing w:line="360" w:lineRule="auto"/>
        <w:jc w:val="both"/>
        <w:rPr>
          <w:rFonts w:ascii="Times New Roman" w:hAnsi="Times New Roman" w:cs="Times New Roman"/>
          <w:b/>
          <w:color w:val="auto"/>
          <w:sz w:val="28"/>
          <w:szCs w:val="28"/>
          <w:lang w:val="en-US"/>
        </w:rPr>
      </w:pPr>
      <w:r w:rsidRPr="00573C35">
        <w:rPr>
          <w:rFonts w:ascii="Times New Roman" w:hAnsi="Times New Roman" w:cs="Times New Roman"/>
          <w:b/>
          <w:bCs/>
          <w:color w:val="auto"/>
          <w:sz w:val="28"/>
          <w:szCs w:val="28"/>
          <w:lang w:val="en-US"/>
        </w:rPr>
        <w:t>For the first selection round (deadline: 7 MAY, 2021):</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1. Personal and contact information (data should be filled in via the online application system);</w:t>
      </w:r>
    </w:p>
    <w:p w:rsidR="006630ED" w:rsidRDefault="001710B2" w:rsidP="006630ED">
      <w:pPr>
        <w:spacing w:after="0" w:line="360" w:lineRule="auto"/>
        <w:jc w:val="both"/>
        <w:rPr>
          <w:rFonts w:ascii="Times New Roman" w:hAnsi="Times New Roman" w:cs="Times New Roman"/>
          <w:iCs/>
          <w:sz w:val="28"/>
          <w:szCs w:val="28"/>
          <w:lang w:val="en-US"/>
        </w:rPr>
      </w:pPr>
      <w:r w:rsidRPr="001710B2">
        <w:rPr>
          <w:rFonts w:ascii="Times New Roman" w:hAnsi="Times New Roman" w:cs="Times New Roman"/>
          <w:bCs/>
          <w:sz w:val="28"/>
          <w:szCs w:val="28"/>
          <w:lang w:val="en-US"/>
        </w:rPr>
        <w:t xml:space="preserve">2. A signed </w:t>
      </w:r>
      <w:r w:rsidRPr="006630ED">
        <w:rPr>
          <w:rFonts w:ascii="Times New Roman" w:hAnsi="Times New Roman" w:cs="Times New Roman"/>
          <w:bCs/>
          <w:sz w:val="28"/>
          <w:szCs w:val="28"/>
          <w:u w:val="single"/>
          <w:lang w:val="en-US"/>
        </w:rPr>
        <w:t xml:space="preserve">Declaration of </w:t>
      </w:r>
      <w:proofErr w:type="spellStart"/>
      <w:r w:rsidRPr="006630ED">
        <w:rPr>
          <w:rFonts w:ascii="Times New Roman" w:hAnsi="Times New Roman" w:cs="Times New Roman"/>
          <w:bCs/>
          <w:sz w:val="28"/>
          <w:szCs w:val="28"/>
          <w:u w:val="single"/>
          <w:lang w:val="en-US"/>
        </w:rPr>
        <w:t>Honour</w:t>
      </w:r>
      <w:proofErr w:type="spellEnd"/>
      <w:r w:rsidRPr="001710B2">
        <w:rPr>
          <w:rFonts w:ascii="Times New Roman" w:hAnsi="Times New Roman" w:cs="Times New Roman"/>
          <w:bCs/>
          <w:sz w:val="28"/>
          <w:szCs w:val="28"/>
          <w:lang w:val="en-US"/>
        </w:rPr>
        <w:t xml:space="preserve"> </w:t>
      </w:r>
      <w:r w:rsidRPr="001710B2">
        <w:rPr>
          <w:rFonts w:ascii="Times New Roman" w:hAnsi="Times New Roman" w:cs="Times New Roman"/>
          <w:iCs/>
          <w:sz w:val="28"/>
          <w:szCs w:val="28"/>
          <w:lang w:val="en-US"/>
        </w:rPr>
        <w:t>(</w:t>
      </w:r>
      <w:r w:rsidRPr="006630ED">
        <w:rPr>
          <w:rFonts w:ascii="Times New Roman" w:hAnsi="Times New Roman" w:cs="Times New Roman"/>
          <w:i/>
          <w:iCs/>
          <w:sz w:val="28"/>
          <w:szCs w:val="28"/>
          <w:lang w:val="en-US"/>
        </w:rPr>
        <w:t xml:space="preserve">please open the link in </w:t>
      </w:r>
      <w:r w:rsidRPr="006630ED">
        <w:rPr>
          <w:rFonts w:ascii="Times New Roman" w:hAnsi="Times New Roman" w:cs="Times New Roman"/>
          <w:bCs/>
          <w:i/>
          <w:sz w:val="28"/>
          <w:szCs w:val="28"/>
          <w:lang w:val="en-US"/>
        </w:rPr>
        <w:t xml:space="preserve">a </w:t>
      </w:r>
      <w:r w:rsidRPr="006630ED">
        <w:rPr>
          <w:rFonts w:ascii="Times New Roman" w:hAnsi="Times New Roman" w:cs="Times New Roman"/>
          <w:i/>
          <w:iCs/>
          <w:sz w:val="28"/>
          <w:szCs w:val="28"/>
          <w:lang w:val="en-US"/>
        </w:rPr>
        <w:t>new tab</w:t>
      </w:r>
      <w:r w:rsidRPr="001710B2">
        <w:rPr>
          <w:rFonts w:ascii="Times New Roman" w:hAnsi="Times New Roman" w:cs="Times New Roman"/>
          <w:iCs/>
          <w:sz w:val="28"/>
          <w:szCs w:val="28"/>
          <w:lang w:val="en-US"/>
        </w:rPr>
        <w:t>):</w:t>
      </w:r>
    </w:p>
    <w:p w:rsidR="001710B2" w:rsidRPr="006630ED" w:rsidRDefault="001710B2" w:rsidP="006630ED">
      <w:pPr>
        <w:spacing w:after="0" w:line="360" w:lineRule="auto"/>
        <w:jc w:val="both"/>
        <w:rPr>
          <w:rFonts w:ascii="Times New Roman" w:hAnsi="Times New Roman" w:cs="Times New Roman"/>
          <w:iCs/>
          <w:sz w:val="28"/>
          <w:szCs w:val="28"/>
          <w:lang w:val="en-US"/>
        </w:rPr>
      </w:pPr>
      <w:r w:rsidRPr="001710B2">
        <w:rPr>
          <w:rFonts w:ascii="Times New Roman" w:hAnsi="Times New Roman" w:cs="Times New Roman"/>
          <w:bCs/>
          <w:sz w:val="28"/>
          <w:szCs w:val="28"/>
          <w:lang w:val="en-US"/>
        </w:rPr>
        <w:t xml:space="preserve">3. A document certifying the level of command of the language </w:t>
      </w:r>
      <w:r w:rsidRPr="001710B2">
        <w:rPr>
          <w:rFonts w:ascii="Times New Roman" w:hAnsi="Times New Roman" w:cs="Times New Roman"/>
          <w:iCs/>
          <w:sz w:val="28"/>
          <w:szCs w:val="28"/>
          <w:lang w:val="en-US"/>
        </w:rPr>
        <w:t xml:space="preserve">of </w:t>
      </w:r>
      <w:r w:rsidRPr="001710B2">
        <w:rPr>
          <w:rFonts w:ascii="Times New Roman" w:hAnsi="Times New Roman" w:cs="Times New Roman"/>
          <w:bCs/>
          <w:sz w:val="28"/>
          <w:szCs w:val="28"/>
          <w:lang w:val="en-US"/>
        </w:rPr>
        <w:t xml:space="preserve">instruction: a document issued by a competent institution (e. g. home institution, host institution, language </w:t>
      </w:r>
      <w:r w:rsidR="00A55091" w:rsidRPr="001710B2">
        <w:rPr>
          <w:rFonts w:ascii="Times New Roman" w:hAnsi="Times New Roman" w:cs="Times New Roman"/>
          <w:bCs/>
          <w:sz w:val="28"/>
          <w:szCs w:val="28"/>
          <w:lang w:val="en-US"/>
        </w:rPr>
        <w:t>center</w:t>
      </w:r>
      <w:r w:rsidRPr="001710B2">
        <w:rPr>
          <w:rFonts w:ascii="Times New Roman" w:hAnsi="Times New Roman" w:cs="Times New Roman"/>
          <w:bCs/>
          <w:sz w:val="28"/>
          <w:szCs w:val="28"/>
          <w:lang w:val="en-US"/>
        </w:rPr>
        <w:t xml:space="preserve"> or school, etc.) certifying a minimum of a B2 level of command of the language of instruction according to the Common European Framework of Reference for Languages).</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4. Letter of motivation (must be filled in via the online application system).</w:t>
      </w:r>
    </w:p>
    <w:p w:rsidR="001710B2" w:rsidRPr="00190F10" w:rsidRDefault="001710B2" w:rsidP="001710B2">
      <w:pPr>
        <w:pStyle w:val="Default"/>
        <w:spacing w:line="360" w:lineRule="auto"/>
        <w:jc w:val="both"/>
        <w:rPr>
          <w:rFonts w:ascii="Times New Roman" w:hAnsi="Times New Roman" w:cs="Times New Roman"/>
          <w:i/>
          <w:color w:val="auto"/>
          <w:sz w:val="28"/>
          <w:szCs w:val="28"/>
          <w:lang w:val="en-US"/>
        </w:rPr>
      </w:pPr>
      <w:r w:rsidRPr="00190F10">
        <w:rPr>
          <w:rFonts w:ascii="Times New Roman" w:hAnsi="Times New Roman" w:cs="Times New Roman"/>
          <w:i/>
          <w:iCs/>
          <w:color w:val="auto"/>
          <w:sz w:val="28"/>
          <w:szCs w:val="28"/>
          <w:lang w:val="en-US"/>
        </w:rPr>
        <w:lastRenderedPageBreak/>
        <w:t>Please prepare a letter of motivation that includes the following information:</w:t>
      </w:r>
    </w:p>
    <w:p w:rsidR="001710B2" w:rsidRPr="00190F10" w:rsidRDefault="001710B2" w:rsidP="001710B2">
      <w:pPr>
        <w:pStyle w:val="Default"/>
        <w:spacing w:line="360" w:lineRule="auto"/>
        <w:jc w:val="both"/>
        <w:rPr>
          <w:rFonts w:ascii="Times New Roman" w:hAnsi="Times New Roman" w:cs="Times New Roman"/>
          <w:i/>
          <w:color w:val="auto"/>
          <w:sz w:val="28"/>
          <w:szCs w:val="28"/>
          <w:lang w:val="en-US"/>
        </w:rPr>
      </w:pPr>
      <w:r w:rsidRPr="00190F10">
        <w:rPr>
          <w:rFonts w:ascii="Times New Roman" w:hAnsi="Times New Roman" w:cs="Times New Roman"/>
          <w:i/>
          <w:iCs/>
          <w:color w:val="auto"/>
          <w:sz w:val="28"/>
          <w:szCs w:val="28"/>
          <w:lang w:val="en-US"/>
        </w:rPr>
        <w:t xml:space="preserve">1. Describe your experience and achievements which are related to the chosen study </w:t>
      </w:r>
      <w:proofErr w:type="spellStart"/>
      <w:r w:rsidRPr="00190F10">
        <w:rPr>
          <w:rFonts w:ascii="Times New Roman" w:hAnsi="Times New Roman" w:cs="Times New Roman"/>
          <w:i/>
          <w:iCs/>
          <w:color w:val="auto"/>
          <w:sz w:val="28"/>
          <w:szCs w:val="28"/>
          <w:lang w:val="en-US"/>
        </w:rPr>
        <w:t>programme</w:t>
      </w:r>
      <w:proofErr w:type="spellEnd"/>
      <w:r w:rsidRPr="00190F10">
        <w:rPr>
          <w:rFonts w:ascii="Times New Roman" w:hAnsi="Times New Roman" w:cs="Times New Roman"/>
          <w:i/>
          <w:iCs/>
          <w:color w:val="auto"/>
          <w:sz w:val="28"/>
          <w:szCs w:val="28"/>
          <w:lang w:val="en-US"/>
        </w:rPr>
        <w:t xml:space="preserve"> in Lithuania.</w:t>
      </w:r>
    </w:p>
    <w:p w:rsidR="001710B2" w:rsidRPr="00190F10" w:rsidRDefault="001710B2" w:rsidP="001710B2">
      <w:pPr>
        <w:pStyle w:val="Default"/>
        <w:spacing w:line="360" w:lineRule="auto"/>
        <w:jc w:val="both"/>
        <w:rPr>
          <w:rFonts w:ascii="Times New Roman" w:hAnsi="Times New Roman" w:cs="Times New Roman"/>
          <w:i/>
          <w:color w:val="auto"/>
          <w:sz w:val="28"/>
          <w:szCs w:val="28"/>
          <w:lang w:val="en-US"/>
        </w:rPr>
      </w:pPr>
      <w:r w:rsidRPr="00190F10">
        <w:rPr>
          <w:rFonts w:ascii="Times New Roman" w:hAnsi="Times New Roman" w:cs="Times New Roman"/>
          <w:i/>
          <w:iCs/>
          <w:color w:val="auto"/>
          <w:sz w:val="28"/>
          <w:szCs w:val="28"/>
          <w:lang w:val="en-US"/>
        </w:rPr>
        <w:t xml:space="preserve">2. Please explain why you chose a particular study </w:t>
      </w:r>
      <w:proofErr w:type="spellStart"/>
      <w:r w:rsidRPr="00190F10">
        <w:rPr>
          <w:rFonts w:ascii="Times New Roman" w:hAnsi="Times New Roman" w:cs="Times New Roman"/>
          <w:i/>
          <w:iCs/>
          <w:color w:val="auto"/>
          <w:sz w:val="28"/>
          <w:szCs w:val="28"/>
          <w:lang w:val="en-US"/>
        </w:rPr>
        <w:t>programme</w:t>
      </w:r>
      <w:proofErr w:type="spellEnd"/>
      <w:r w:rsidRPr="00190F10">
        <w:rPr>
          <w:rFonts w:ascii="Times New Roman" w:hAnsi="Times New Roman" w:cs="Times New Roman"/>
          <w:i/>
          <w:iCs/>
          <w:color w:val="auto"/>
          <w:sz w:val="28"/>
          <w:szCs w:val="28"/>
          <w:lang w:val="en-US"/>
        </w:rPr>
        <w:t xml:space="preserve"> and higher education institution in Lithuania.</w:t>
      </w:r>
    </w:p>
    <w:p w:rsidR="001710B2" w:rsidRPr="00190F10" w:rsidRDefault="001710B2" w:rsidP="001710B2">
      <w:pPr>
        <w:pStyle w:val="Default"/>
        <w:spacing w:line="360" w:lineRule="auto"/>
        <w:jc w:val="both"/>
        <w:rPr>
          <w:rFonts w:ascii="Times New Roman" w:hAnsi="Times New Roman" w:cs="Times New Roman"/>
          <w:i/>
          <w:color w:val="auto"/>
          <w:sz w:val="28"/>
          <w:szCs w:val="28"/>
          <w:lang w:val="en-US"/>
        </w:rPr>
      </w:pPr>
      <w:r w:rsidRPr="00190F10">
        <w:rPr>
          <w:rFonts w:ascii="Times New Roman" w:hAnsi="Times New Roman" w:cs="Times New Roman"/>
          <w:i/>
          <w:iCs/>
          <w:color w:val="auto"/>
          <w:sz w:val="28"/>
          <w:szCs w:val="28"/>
          <w:lang w:val="en-US"/>
        </w:rPr>
        <w:t>3. Please describe how, in your opinion, you will benefit from studies in Lithuania in terms of your future career and personal development.</w:t>
      </w:r>
    </w:p>
    <w:p w:rsidR="001710B2" w:rsidRPr="00190F10" w:rsidRDefault="001710B2" w:rsidP="001710B2">
      <w:pPr>
        <w:pStyle w:val="Default"/>
        <w:spacing w:line="360" w:lineRule="auto"/>
        <w:jc w:val="both"/>
        <w:rPr>
          <w:rFonts w:ascii="Times New Roman" w:hAnsi="Times New Roman" w:cs="Times New Roman"/>
          <w:i/>
          <w:color w:val="auto"/>
          <w:sz w:val="28"/>
          <w:szCs w:val="28"/>
          <w:lang w:val="en-US"/>
        </w:rPr>
      </w:pPr>
      <w:r w:rsidRPr="00190F10">
        <w:rPr>
          <w:rFonts w:ascii="Times New Roman" w:hAnsi="Times New Roman" w:cs="Times New Roman"/>
          <w:i/>
          <w:iCs/>
          <w:color w:val="auto"/>
          <w:sz w:val="28"/>
          <w:szCs w:val="28"/>
          <w:lang w:val="en-US"/>
        </w:rPr>
        <w:t xml:space="preserve">4. Please describe why you are </w:t>
      </w:r>
      <w:r w:rsidRPr="00190F10">
        <w:rPr>
          <w:rFonts w:ascii="Times New Roman" w:hAnsi="Times New Roman" w:cs="Times New Roman"/>
          <w:bCs/>
          <w:i/>
          <w:color w:val="auto"/>
          <w:sz w:val="28"/>
          <w:szCs w:val="28"/>
          <w:lang w:val="en-US"/>
        </w:rPr>
        <w:t xml:space="preserve">a </w:t>
      </w:r>
      <w:r w:rsidRPr="00190F10">
        <w:rPr>
          <w:rFonts w:ascii="Times New Roman" w:hAnsi="Times New Roman" w:cs="Times New Roman"/>
          <w:i/>
          <w:iCs/>
          <w:color w:val="auto"/>
          <w:sz w:val="28"/>
          <w:szCs w:val="28"/>
          <w:lang w:val="en-US"/>
        </w:rPr>
        <w:t>suitable candidate for the Lithuanian State scholarship.</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 xml:space="preserve">5. One recommendation letter (must be provided through the online application system or added to the application form as an attachment. It is recommended to use </w:t>
      </w:r>
      <w:r w:rsidRPr="00190F10">
        <w:rPr>
          <w:rFonts w:ascii="Times New Roman" w:hAnsi="Times New Roman" w:cs="Times New Roman"/>
          <w:b/>
          <w:bCs/>
          <w:color w:val="auto"/>
          <w:sz w:val="28"/>
          <w:szCs w:val="28"/>
          <w:lang w:val="en-US"/>
        </w:rPr>
        <w:t>this format</w:t>
      </w:r>
      <w:r w:rsidRPr="001710B2">
        <w:rPr>
          <w:rFonts w:ascii="Times New Roman" w:hAnsi="Times New Roman" w:cs="Times New Roman"/>
          <w:bCs/>
          <w:color w:val="auto"/>
          <w:sz w:val="28"/>
          <w:szCs w:val="28"/>
          <w:lang w:val="en-US"/>
        </w:rPr>
        <w:t xml:space="preserve"> </w:t>
      </w:r>
      <w:r w:rsidRPr="001710B2">
        <w:rPr>
          <w:rFonts w:ascii="Times New Roman" w:hAnsi="Times New Roman" w:cs="Times New Roman"/>
          <w:iCs/>
          <w:color w:val="auto"/>
          <w:sz w:val="28"/>
          <w:szCs w:val="28"/>
          <w:lang w:val="en-US"/>
        </w:rPr>
        <w:t>(</w:t>
      </w:r>
      <w:r w:rsidRPr="00190F10">
        <w:rPr>
          <w:rFonts w:ascii="Times New Roman" w:hAnsi="Times New Roman" w:cs="Times New Roman"/>
          <w:i/>
          <w:iCs/>
          <w:color w:val="auto"/>
          <w:sz w:val="28"/>
          <w:szCs w:val="28"/>
          <w:lang w:val="en-US"/>
        </w:rPr>
        <w:t>please open the link in a new tab</w:t>
      </w:r>
      <w:r w:rsidRPr="001710B2">
        <w:rPr>
          <w:rFonts w:ascii="Times New Roman" w:hAnsi="Times New Roman" w:cs="Times New Roman"/>
          <w:iCs/>
          <w:color w:val="auto"/>
          <w:sz w:val="28"/>
          <w:szCs w:val="28"/>
          <w:lang w:val="en-US"/>
        </w:rPr>
        <w:t>).</w:t>
      </w:r>
    </w:p>
    <w:p w:rsidR="001710B2" w:rsidRPr="001710B2" w:rsidRDefault="001710B2" w:rsidP="0056489A">
      <w:pPr>
        <w:spacing w:after="0" w:line="360" w:lineRule="auto"/>
        <w:jc w:val="both"/>
        <w:rPr>
          <w:rFonts w:ascii="Times New Roman" w:hAnsi="Times New Roman" w:cs="Times New Roman"/>
          <w:bCs/>
          <w:sz w:val="28"/>
          <w:szCs w:val="28"/>
          <w:lang w:val="en-US"/>
        </w:rPr>
      </w:pPr>
      <w:r w:rsidRPr="001710B2">
        <w:rPr>
          <w:rFonts w:ascii="Times New Roman" w:hAnsi="Times New Roman" w:cs="Times New Roman"/>
          <w:bCs/>
          <w:sz w:val="28"/>
          <w:szCs w:val="28"/>
          <w:lang w:val="en-US"/>
        </w:rPr>
        <w:t xml:space="preserve">6. </w:t>
      </w:r>
      <w:r w:rsidRPr="0056489A">
        <w:rPr>
          <w:rFonts w:ascii="Times New Roman" w:hAnsi="Times New Roman" w:cs="Times New Roman"/>
          <w:b/>
          <w:bCs/>
          <w:sz w:val="28"/>
          <w:szCs w:val="28"/>
          <w:lang w:val="en-US"/>
        </w:rPr>
        <w:t>For full-time Master’s degree studies</w:t>
      </w:r>
      <w:r w:rsidRPr="001710B2">
        <w:rPr>
          <w:rFonts w:ascii="Times New Roman" w:hAnsi="Times New Roman" w:cs="Times New Roman"/>
          <w:bCs/>
          <w:sz w:val="28"/>
          <w:szCs w:val="28"/>
          <w:lang w:val="en-US"/>
        </w:rPr>
        <w:t xml:space="preserve">: a copy of the acceptance </w:t>
      </w:r>
      <w:r w:rsidRPr="001710B2">
        <w:rPr>
          <w:rFonts w:ascii="Times New Roman" w:hAnsi="Times New Roman" w:cs="Times New Roman"/>
          <w:iCs/>
          <w:sz w:val="28"/>
          <w:szCs w:val="28"/>
          <w:lang w:val="en-US"/>
        </w:rPr>
        <w:t xml:space="preserve">or </w:t>
      </w:r>
      <w:r w:rsidRPr="001710B2">
        <w:rPr>
          <w:rFonts w:ascii="Times New Roman" w:hAnsi="Times New Roman" w:cs="Times New Roman"/>
          <w:bCs/>
          <w:sz w:val="28"/>
          <w:szCs w:val="28"/>
          <w:lang w:val="en-US"/>
        </w:rPr>
        <w:t xml:space="preserve">pre-acceptance letter issued by a Lithuanian higher education institution certifying that the candidate was admitted to or is studying in a full-time Master’s degree study </w:t>
      </w:r>
      <w:proofErr w:type="spellStart"/>
      <w:r w:rsidRPr="001710B2">
        <w:rPr>
          <w:rFonts w:ascii="Times New Roman" w:hAnsi="Times New Roman" w:cs="Times New Roman"/>
          <w:bCs/>
          <w:sz w:val="28"/>
          <w:szCs w:val="28"/>
          <w:lang w:val="en-US"/>
        </w:rPr>
        <w:t>programme</w:t>
      </w:r>
      <w:proofErr w:type="spellEnd"/>
      <w:r w:rsidRPr="001710B2">
        <w:rPr>
          <w:rFonts w:ascii="Times New Roman" w:hAnsi="Times New Roman" w:cs="Times New Roman"/>
          <w:bCs/>
          <w:sz w:val="28"/>
          <w:szCs w:val="28"/>
          <w:lang w:val="en-US"/>
        </w:rPr>
        <w:t xml:space="preserve">, including the candidate’s name, surname, the study </w:t>
      </w:r>
      <w:proofErr w:type="spellStart"/>
      <w:r w:rsidRPr="001710B2">
        <w:rPr>
          <w:rFonts w:ascii="Times New Roman" w:hAnsi="Times New Roman" w:cs="Times New Roman"/>
          <w:bCs/>
          <w:sz w:val="28"/>
          <w:szCs w:val="28"/>
          <w:lang w:val="en-US"/>
        </w:rPr>
        <w:t>programme</w:t>
      </w:r>
      <w:proofErr w:type="spellEnd"/>
      <w:r w:rsidRPr="001710B2">
        <w:rPr>
          <w:rFonts w:ascii="Times New Roman" w:hAnsi="Times New Roman" w:cs="Times New Roman"/>
          <w:bCs/>
          <w:sz w:val="28"/>
          <w:szCs w:val="28"/>
          <w:lang w:val="en-US"/>
        </w:rPr>
        <w:t xml:space="preserve"> in which the candidate studies and its state code, and the candidate’s study period. </w:t>
      </w:r>
      <w:r w:rsidRPr="0056489A">
        <w:rPr>
          <w:rFonts w:ascii="Times New Roman" w:hAnsi="Times New Roman" w:cs="Times New Roman"/>
          <w:b/>
          <w:bCs/>
          <w:sz w:val="28"/>
          <w:szCs w:val="28"/>
          <w:lang w:val="en-US"/>
        </w:rPr>
        <w:t>For full-time integrated studies</w:t>
      </w:r>
      <w:r w:rsidRPr="001710B2">
        <w:rPr>
          <w:rFonts w:ascii="Times New Roman" w:hAnsi="Times New Roman" w:cs="Times New Roman"/>
          <w:bCs/>
          <w:sz w:val="28"/>
          <w:szCs w:val="28"/>
          <w:lang w:val="en-US"/>
        </w:rPr>
        <w:t xml:space="preserve">: a copy of the confirmation letter issued by a Lithuanian higher education institution certifying that the candidate is studying integrated study </w:t>
      </w:r>
      <w:proofErr w:type="spellStart"/>
      <w:r w:rsidRPr="001710B2">
        <w:rPr>
          <w:rFonts w:ascii="Times New Roman" w:hAnsi="Times New Roman" w:cs="Times New Roman"/>
          <w:bCs/>
          <w:sz w:val="28"/>
          <w:szCs w:val="28"/>
          <w:lang w:val="en-US"/>
        </w:rPr>
        <w:t>programme</w:t>
      </w:r>
      <w:proofErr w:type="spellEnd"/>
      <w:r w:rsidRPr="001710B2">
        <w:rPr>
          <w:rFonts w:ascii="Times New Roman" w:hAnsi="Times New Roman" w:cs="Times New Roman"/>
          <w:bCs/>
          <w:sz w:val="28"/>
          <w:szCs w:val="28"/>
          <w:lang w:val="en-US"/>
        </w:rPr>
        <w:t xml:space="preserve">, including the candidate’s name, surname, the study </w:t>
      </w:r>
      <w:proofErr w:type="spellStart"/>
      <w:r w:rsidRPr="001710B2">
        <w:rPr>
          <w:rFonts w:ascii="Times New Roman" w:hAnsi="Times New Roman" w:cs="Times New Roman"/>
          <w:bCs/>
          <w:sz w:val="28"/>
          <w:szCs w:val="28"/>
          <w:lang w:val="en-US"/>
        </w:rPr>
        <w:t>programme</w:t>
      </w:r>
      <w:proofErr w:type="spellEnd"/>
      <w:r w:rsidRPr="001710B2">
        <w:rPr>
          <w:rFonts w:ascii="Times New Roman" w:hAnsi="Times New Roman" w:cs="Times New Roman"/>
          <w:bCs/>
          <w:sz w:val="28"/>
          <w:szCs w:val="28"/>
          <w:lang w:val="en-US"/>
        </w:rPr>
        <w:t xml:space="preserve"> which the candidate studies and its state code, the candidate’s study period. The confirmation letter issued by the Higher Education Institution should include the information about the number of credits acquired during the 1st cycle of studies (no less than 210 ECTS credits) and should confirm that the candidate fulfilled all 1st cycle requirements.</w:t>
      </w:r>
    </w:p>
    <w:p w:rsidR="001710B2" w:rsidRPr="001710B2" w:rsidRDefault="001710B2" w:rsidP="0056489A">
      <w:pPr>
        <w:pStyle w:val="Default"/>
        <w:spacing w:line="360" w:lineRule="auto"/>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 xml:space="preserve">7. </w:t>
      </w:r>
      <w:r w:rsidRPr="0056489A">
        <w:rPr>
          <w:rFonts w:ascii="Times New Roman" w:hAnsi="Times New Roman" w:cs="Times New Roman"/>
          <w:b/>
          <w:bCs/>
          <w:color w:val="auto"/>
          <w:sz w:val="28"/>
          <w:szCs w:val="28"/>
          <w:lang w:val="en-US"/>
        </w:rPr>
        <w:t>For foreigners of Lithuanian origin</w:t>
      </w:r>
      <w:r w:rsidRPr="001710B2">
        <w:rPr>
          <w:rFonts w:ascii="Times New Roman" w:hAnsi="Times New Roman" w:cs="Times New Roman"/>
          <w:bCs/>
          <w:color w:val="auto"/>
          <w:sz w:val="28"/>
          <w:szCs w:val="28"/>
          <w:lang w:val="en-US"/>
        </w:rPr>
        <w:t>: applicants must submit a certificate or other document proving his/her Lithuanian origin, issued by the Lithuanian community of a respective country or other competent authority (such as an embassy or similar).</w:t>
      </w:r>
    </w:p>
    <w:p w:rsidR="0056489A" w:rsidRDefault="0056489A" w:rsidP="001710B2">
      <w:pPr>
        <w:pStyle w:val="Default"/>
        <w:spacing w:line="360" w:lineRule="auto"/>
        <w:jc w:val="both"/>
        <w:rPr>
          <w:rFonts w:ascii="Times New Roman" w:hAnsi="Times New Roman" w:cs="Times New Roman"/>
          <w:bCs/>
          <w:color w:val="auto"/>
          <w:sz w:val="28"/>
          <w:szCs w:val="28"/>
          <w:lang w:val="en-US"/>
        </w:rPr>
      </w:pPr>
    </w:p>
    <w:p w:rsidR="0056489A" w:rsidRDefault="0056489A" w:rsidP="001710B2">
      <w:pPr>
        <w:pStyle w:val="Default"/>
        <w:spacing w:line="360" w:lineRule="auto"/>
        <w:jc w:val="both"/>
        <w:rPr>
          <w:rFonts w:ascii="Times New Roman" w:hAnsi="Times New Roman" w:cs="Times New Roman"/>
          <w:bCs/>
          <w:color w:val="auto"/>
          <w:sz w:val="28"/>
          <w:szCs w:val="28"/>
          <w:lang w:val="en-US"/>
        </w:rPr>
      </w:pPr>
    </w:p>
    <w:p w:rsidR="001710B2" w:rsidRPr="0056489A" w:rsidRDefault="001710B2" w:rsidP="001710B2">
      <w:pPr>
        <w:pStyle w:val="Default"/>
        <w:spacing w:line="360" w:lineRule="auto"/>
        <w:jc w:val="both"/>
        <w:rPr>
          <w:rFonts w:ascii="Times New Roman" w:hAnsi="Times New Roman" w:cs="Times New Roman"/>
          <w:b/>
          <w:color w:val="auto"/>
          <w:sz w:val="28"/>
          <w:szCs w:val="28"/>
          <w:lang w:val="en-US"/>
        </w:rPr>
      </w:pPr>
      <w:r w:rsidRPr="0056489A">
        <w:rPr>
          <w:rFonts w:ascii="Times New Roman" w:hAnsi="Times New Roman" w:cs="Times New Roman"/>
          <w:b/>
          <w:bCs/>
          <w:color w:val="auto"/>
          <w:sz w:val="28"/>
          <w:szCs w:val="28"/>
          <w:lang w:val="en-US"/>
        </w:rPr>
        <w:lastRenderedPageBreak/>
        <w:t>For the second selection round (deadline: 12 JULY, 2021)</w:t>
      </w:r>
    </w:p>
    <w:p w:rsidR="001710B2" w:rsidRPr="0056489A" w:rsidRDefault="001710B2" w:rsidP="001710B2">
      <w:pPr>
        <w:pStyle w:val="Default"/>
        <w:spacing w:line="360" w:lineRule="auto"/>
        <w:jc w:val="both"/>
        <w:rPr>
          <w:rFonts w:ascii="Times New Roman" w:hAnsi="Times New Roman" w:cs="Times New Roman"/>
          <w:i/>
          <w:color w:val="auto"/>
          <w:sz w:val="28"/>
          <w:szCs w:val="28"/>
          <w:lang w:val="en-US"/>
        </w:rPr>
      </w:pPr>
      <w:r w:rsidRPr="0056489A">
        <w:rPr>
          <w:rFonts w:ascii="Times New Roman" w:hAnsi="Times New Roman" w:cs="Times New Roman"/>
          <w:i/>
          <w:iCs/>
          <w:color w:val="auto"/>
          <w:sz w:val="28"/>
          <w:szCs w:val="28"/>
          <w:lang w:val="en-US"/>
        </w:rPr>
        <w:t>ONLY for those who successfully passed the first selection round:</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 xml:space="preserve">1. A document certifying the completion of education at a higher education institution or adequate education (diploma and enclosure thereto) and its translation into Lithuanian or English. If the candidate has completed first-cycle studies but has not received a certificate (diploma and enclosure thereto), he/she can submit the certificate of a higher education institution based in a foreign country, specifying the study </w:t>
      </w:r>
      <w:proofErr w:type="spellStart"/>
      <w:r w:rsidRPr="001710B2">
        <w:rPr>
          <w:rFonts w:ascii="Times New Roman" w:hAnsi="Times New Roman" w:cs="Times New Roman"/>
          <w:bCs/>
          <w:color w:val="auto"/>
          <w:sz w:val="28"/>
          <w:szCs w:val="28"/>
          <w:lang w:val="en-US"/>
        </w:rPr>
        <w:t>programme</w:t>
      </w:r>
      <w:proofErr w:type="spellEnd"/>
      <w:r w:rsidRPr="001710B2">
        <w:rPr>
          <w:rFonts w:ascii="Times New Roman" w:hAnsi="Times New Roman" w:cs="Times New Roman"/>
          <w:bCs/>
          <w:color w:val="auto"/>
          <w:sz w:val="28"/>
          <w:szCs w:val="28"/>
          <w:lang w:val="en-US"/>
        </w:rPr>
        <w:t xml:space="preserve"> completed, courses or modules passed, their credits and assessments, and the assessment of the final examination or theme of the final project and its assessment. Its translation into Lithuanian or English should be attached.</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2. A candidate may be asked to provide additional documentation.</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56489A">
        <w:rPr>
          <w:rFonts w:ascii="Times New Roman" w:hAnsi="Times New Roman" w:cs="Times New Roman"/>
          <w:b/>
          <w:bCs/>
          <w:color w:val="auto"/>
          <w:sz w:val="28"/>
          <w:szCs w:val="28"/>
          <w:lang w:val="en-US"/>
        </w:rPr>
        <w:t>Note</w:t>
      </w:r>
      <w:r w:rsidRPr="001710B2">
        <w:rPr>
          <w:rFonts w:ascii="Times New Roman" w:hAnsi="Times New Roman" w:cs="Times New Roman"/>
          <w:bCs/>
          <w:color w:val="auto"/>
          <w:sz w:val="28"/>
          <w:szCs w:val="28"/>
          <w:lang w:val="en-US"/>
        </w:rPr>
        <w:t>: In case a candidate has already started his/her full-time Master’s degree or the 2nd cycle of integrated studies in Lithuania, the Higher Education Institution is going to provide to the Education Exchanges Support Foundation candidate’s information about the courses or modules passed, and their credits and assessments in addition to Bachelor or 1st cycle of integrated studies achievements.</w:t>
      </w:r>
    </w:p>
    <w:p w:rsidR="001710B2" w:rsidRPr="0056489A" w:rsidRDefault="001710B2" w:rsidP="001710B2">
      <w:pPr>
        <w:pStyle w:val="Default"/>
        <w:spacing w:line="360" w:lineRule="auto"/>
        <w:jc w:val="both"/>
        <w:rPr>
          <w:rFonts w:ascii="Times New Roman" w:hAnsi="Times New Roman" w:cs="Times New Roman"/>
          <w:b/>
          <w:color w:val="auto"/>
          <w:sz w:val="28"/>
          <w:szCs w:val="28"/>
          <w:lang w:val="en-US"/>
        </w:rPr>
      </w:pPr>
      <w:r w:rsidRPr="0056489A">
        <w:rPr>
          <w:rFonts w:ascii="Times New Roman" w:hAnsi="Times New Roman" w:cs="Times New Roman"/>
          <w:b/>
          <w:bCs/>
          <w:color w:val="auto"/>
          <w:sz w:val="28"/>
          <w:szCs w:val="28"/>
          <w:lang w:val="en-US"/>
        </w:rPr>
        <w:t>Selection of the candidates:</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All eligible and complete applications are assessed by experts. The final decision on granting the State Scholarship to candidates will be based on:</w:t>
      </w:r>
    </w:p>
    <w:p w:rsidR="001710B2" w:rsidRPr="001710B2" w:rsidRDefault="001710B2" w:rsidP="00C15556">
      <w:pPr>
        <w:pStyle w:val="a3"/>
        <w:numPr>
          <w:ilvl w:val="0"/>
          <w:numId w:val="1"/>
        </w:numPr>
        <w:spacing w:after="0" w:line="360" w:lineRule="auto"/>
        <w:jc w:val="both"/>
        <w:rPr>
          <w:rFonts w:ascii="Times New Roman" w:hAnsi="Times New Roman" w:cs="Times New Roman"/>
          <w:bCs/>
          <w:sz w:val="28"/>
          <w:szCs w:val="28"/>
        </w:rPr>
      </w:pPr>
      <w:proofErr w:type="spellStart"/>
      <w:r w:rsidRPr="001710B2">
        <w:rPr>
          <w:rFonts w:ascii="Times New Roman" w:hAnsi="Times New Roman" w:cs="Times New Roman"/>
          <w:bCs/>
          <w:sz w:val="28"/>
          <w:szCs w:val="28"/>
        </w:rPr>
        <w:t>Applicant’s</w:t>
      </w:r>
      <w:proofErr w:type="spellEnd"/>
      <w:r w:rsidRPr="001710B2">
        <w:rPr>
          <w:rFonts w:ascii="Times New Roman" w:hAnsi="Times New Roman" w:cs="Times New Roman"/>
          <w:bCs/>
          <w:sz w:val="28"/>
          <w:szCs w:val="28"/>
        </w:rPr>
        <w:t xml:space="preserve"> </w:t>
      </w:r>
      <w:proofErr w:type="spellStart"/>
      <w:r w:rsidRPr="001710B2">
        <w:rPr>
          <w:rFonts w:ascii="Times New Roman" w:hAnsi="Times New Roman" w:cs="Times New Roman"/>
          <w:bCs/>
          <w:sz w:val="28"/>
          <w:szCs w:val="28"/>
        </w:rPr>
        <w:t>motivation</w:t>
      </w:r>
      <w:proofErr w:type="spellEnd"/>
      <w:r w:rsidRPr="001710B2">
        <w:rPr>
          <w:rFonts w:ascii="Times New Roman" w:hAnsi="Times New Roman" w:cs="Times New Roman"/>
          <w:bCs/>
          <w:sz w:val="28"/>
          <w:szCs w:val="28"/>
        </w:rPr>
        <w:t xml:space="preserve"> (30 %);</w:t>
      </w:r>
    </w:p>
    <w:p w:rsidR="0056489A" w:rsidRDefault="001710B2" w:rsidP="00C15556">
      <w:pPr>
        <w:pStyle w:val="Default"/>
        <w:spacing w:line="360" w:lineRule="auto"/>
        <w:ind w:left="360"/>
        <w:jc w:val="both"/>
        <w:rPr>
          <w:rFonts w:ascii="Times New Roman" w:hAnsi="Times New Roman" w:cs="Times New Roman"/>
          <w:color w:val="auto"/>
          <w:sz w:val="28"/>
          <w:szCs w:val="28"/>
          <w:lang w:val="en-US"/>
        </w:rPr>
      </w:pPr>
      <w:r w:rsidRPr="0056489A">
        <w:rPr>
          <w:rFonts w:ascii="Times New Roman" w:hAnsi="Times New Roman" w:cs="Times New Roman"/>
          <w:bCs/>
          <w:color w:val="auto"/>
          <w:sz w:val="28"/>
          <w:szCs w:val="28"/>
          <w:lang w:val="en-US"/>
        </w:rPr>
        <w:t>2. The level of command of the language of instruction (20 %);</w:t>
      </w:r>
    </w:p>
    <w:p w:rsidR="001710B2" w:rsidRPr="0056489A" w:rsidRDefault="001710B2" w:rsidP="0056489A">
      <w:pPr>
        <w:pStyle w:val="Default"/>
        <w:spacing w:line="360" w:lineRule="auto"/>
        <w:ind w:left="360"/>
        <w:jc w:val="both"/>
        <w:rPr>
          <w:rFonts w:ascii="Times New Roman" w:hAnsi="Times New Roman" w:cs="Times New Roman"/>
          <w:color w:val="auto"/>
          <w:sz w:val="28"/>
          <w:szCs w:val="28"/>
          <w:lang w:val="en-US"/>
        </w:rPr>
      </w:pPr>
      <w:r w:rsidRPr="0056489A">
        <w:rPr>
          <w:rFonts w:ascii="Times New Roman" w:hAnsi="Times New Roman" w:cs="Times New Roman"/>
          <w:bCs/>
          <w:color w:val="auto"/>
          <w:sz w:val="28"/>
          <w:szCs w:val="28"/>
          <w:lang w:val="en-US"/>
        </w:rPr>
        <w:t>3. Academic achievements (50 %):</w:t>
      </w:r>
    </w:p>
    <w:p w:rsidR="001710B2" w:rsidRPr="001710B2" w:rsidRDefault="001710B2" w:rsidP="0056489A">
      <w:pPr>
        <w:pStyle w:val="Default"/>
        <w:spacing w:line="360" w:lineRule="auto"/>
        <w:ind w:left="720"/>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 Candidates for full-time Master’s degree studies in Lithuania; Bachelor degree academic achievements;</w:t>
      </w:r>
    </w:p>
    <w:p w:rsidR="001710B2" w:rsidRPr="001710B2" w:rsidRDefault="001710B2" w:rsidP="0056489A">
      <w:pPr>
        <w:pStyle w:val="Default"/>
        <w:spacing w:line="360" w:lineRule="auto"/>
        <w:ind w:left="720"/>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 xml:space="preserve">• Students of full-time Master’s degree studies in Lithuania: Bachelor degree academic achievements and academic results of passed courses and modules during the 1st year of the full-time Master’s degree study </w:t>
      </w:r>
      <w:proofErr w:type="spellStart"/>
      <w:r w:rsidRPr="001710B2">
        <w:rPr>
          <w:rFonts w:ascii="Times New Roman" w:hAnsi="Times New Roman" w:cs="Times New Roman"/>
          <w:bCs/>
          <w:color w:val="auto"/>
          <w:sz w:val="28"/>
          <w:szCs w:val="28"/>
          <w:lang w:val="en-US"/>
        </w:rPr>
        <w:t>programme</w:t>
      </w:r>
      <w:proofErr w:type="spellEnd"/>
      <w:r w:rsidRPr="001710B2">
        <w:rPr>
          <w:rFonts w:ascii="Times New Roman" w:hAnsi="Times New Roman" w:cs="Times New Roman"/>
          <w:bCs/>
          <w:color w:val="auto"/>
          <w:sz w:val="28"/>
          <w:szCs w:val="28"/>
          <w:lang w:val="en-US"/>
        </w:rPr>
        <w:t>;</w:t>
      </w:r>
    </w:p>
    <w:p w:rsidR="001710B2" w:rsidRPr="001710B2" w:rsidRDefault="001710B2" w:rsidP="0056489A">
      <w:pPr>
        <w:pStyle w:val="Default"/>
        <w:spacing w:line="360" w:lineRule="auto"/>
        <w:ind w:left="720"/>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 xml:space="preserve">• Integrated study </w:t>
      </w:r>
      <w:proofErr w:type="spellStart"/>
      <w:r w:rsidRPr="001710B2">
        <w:rPr>
          <w:rFonts w:ascii="Times New Roman" w:hAnsi="Times New Roman" w:cs="Times New Roman"/>
          <w:bCs/>
          <w:color w:val="auto"/>
          <w:sz w:val="28"/>
          <w:szCs w:val="28"/>
          <w:lang w:val="en-US"/>
        </w:rPr>
        <w:t>programme</w:t>
      </w:r>
      <w:proofErr w:type="spellEnd"/>
      <w:r w:rsidRPr="001710B2">
        <w:rPr>
          <w:rFonts w:ascii="Times New Roman" w:hAnsi="Times New Roman" w:cs="Times New Roman"/>
          <w:bCs/>
          <w:color w:val="auto"/>
          <w:sz w:val="28"/>
          <w:szCs w:val="28"/>
          <w:lang w:val="en-US"/>
        </w:rPr>
        <w:t xml:space="preserve"> students: </w:t>
      </w:r>
      <w:r w:rsidRPr="001710B2">
        <w:rPr>
          <w:rFonts w:ascii="Times New Roman" w:hAnsi="Times New Roman" w:cs="Times New Roman"/>
          <w:color w:val="auto"/>
          <w:sz w:val="28"/>
          <w:szCs w:val="28"/>
          <w:lang w:val="en-US"/>
        </w:rPr>
        <w:t xml:space="preserve">1st </w:t>
      </w:r>
      <w:r w:rsidRPr="001710B2">
        <w:rPr>
          <w:rFonts w:ascii="Times New Roman" w:hAnsi="Times New Roman" w:cs="Times New Roman"/>
          <w:bCs/>
          <w:color w:val="auto"/>
          <w:sz w:val="28"/>
          <w:szCs w:val="28"/>
          <w:lang w:val="en-US"/>
        </w:rPr>
        <w:t xml:space="preserve">cycle academic achievements (academic results of the passed courses and modules during the 1st cycle of the integrated study </w:t>
      </w:r>
      <w:proofErr w:type="spellStart"/>
      <w:r w:rsidRPr="001710B2">
        <w:rPr>
          <w:rFonts w:ascii="Times New Roman" w:hAnsi="Times New Roman" w:cs="Times New Roman"/>
          <w:bCs/>
          <w:color w:val="auto"/>
          <w:sz w:val="28"/>
          <w:szCs w:val="28"/>
          <w:lang w:val="en-US"/>
        </w:rPr>
        <w:t>programme</w:t>
      </w:r>
      <w:proofErr w:type="spellEnd"/>
      <w:r w:rsidRPr="001710B2">
        <w:rPr>
          <w:rFonts w:ascii="Times New Roman" w:hAnsi="Times New Roman" w:cs="Times New Roman"/>
          <w:bCs/>
          <w:color w:val="auto"/>
          <w:sz w:val="28"/>
          <w:szCs w:val="28"/>
          <w:lang w:val="en-US"/>
        </w:rPr>
        <w:t>).</w:t>
      </w:r>
    </w:p>
    <w:p w:rsidR="001710B2" w:rsidRPr="00C15556" w:rsidRDefault="001710B2" w:rsidP="0056489A">
      <w:pPr>
        <w:pStyle w:val="Default"/>
        <w:spacing w:line="360" w:lineRule="auto"/>
        <w:ind w:left="720"/>
        <w:jc w:val="both"/>
        <w:rPr>
          <w:rFonts w:ascii="Times New Roman" w:hAnsi="Times New Roman" w:cs="Times New Roman"/>
          <w:color w:val="auto"/>
          <w:sz w:val="28"/>
          <w:szCs w:val="28"/>
          <w:lang w:val="en-US"/>
        </w:rPr>
      </w:pPr>
      <w:r w:rsidRPr="00C15556">
        <w:rPr>
          <w:rFonts w:ascii="Times New Roman" w:hAnsi="Times New Roman" w:cs="Times New Roman"/>
          <w:bCs/>
          <w:color w:val="auto"/>
          <w:sz w:val="28"/>
          <w:szCs w:val="28"/>
          <w:lang w:val="en-US"/>
        </w:rPr>
        <w:lastRenderedPageBreak/>
        <w:t>4. Recommendation.</w:t>
      </w:r>
    </w:p>
    <w:p w:rsidR="001710B2" w:rsidRPr="00C15556" w:rsidRDefault="001710B2" w:rsidP="0056489A">
      <w:pPr>
        <w:pStyle w:val="Default"/>
        <w:spacing w:line="360" w:lineRule="auto"/>
        <w:ind w:left="720"/>
        <w:jc w:val="both"/>
        <w:rPr>
          <w:rFonts w:ascii="Times New Roman" w:hAnsi="Times New Roman" w:cs="Times New Roman"/>
          <w:b/>
          <w:color w:val="auto"/>
          <w:sz w:val="28"/>
          <w:szCs w:val="28"/>
          <w:lang w:val="en-US"/>
        </w:rPr>
      </w:pPr>
      <w:r w:rsidRPr="00C15556">
        <w:rPr>
          <w:rFonts w:ascii="Times New Roman" w:hAnsi="Times New Roman" w:cs="Times New Roman"/>
          <w:b/>
          <w:bCs/>
          <w:color w:val="auto"/>
          <w:sz w:val="28"/>
          <w:szCs w:val="28"/>
          <w:lang w:val="en-US"/>
        </w:rPr>
        <w:t>Priorities:</w:t>
      </w:r>
    </w:p>
    <w:p w:rsidR="001710B2" w:rsidRPr="001710B2" w:rsidRDefault="001710B2" w:rsidP="00C15556">
      <w:pPr>
        <w:pStyle w:val="Default"/>
        <w:spacing w:line="360" w:lineRule="auto"/>
        <w:ind w:left="720"/>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 Priority will be given to candidates who are planning to or have already started their full-time Master degree in the Lithuanian language.</w:t>
      </w:r>
    </w:p>
    <w:p w:rsidR="00C15556" w:rsidRDefault="001710B2" w:rsidP="00C15556">
      <w:pPr>
        <w:pStyle w:val="Default"/>
        <w:spacing w:line="360" w:lineRule="auto"/>
        <w:ind w:left="720"/>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 Priority will be given to candidates who are foreigners of Lithuanian origin.</w:t>
      </w:r>
    </w:p>
    <w:p w:rsidR="001710B2" w:rsidRPr="00C15556" w:rsidRDefault="00C15556" w:rsidP="00C15556">
      <w:pPr>
        <w:pStyle w:val="Default"/>
        <w:spacing w:line="360" w:lineRule="auto"/>
        <w:ind w:left="720"/>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w:t>
      </w:r>
      <w:r>
        <w:rPr>
          <w:rFonts w:ascii="Times New Roman" w:hAnsi="Times New Roman" w:cs="Times New Roman"/>
          <w:bCs/>
          <w:color w:val="auto"/>
          <w:sz w:val="28"/>
          <w:szCs w:val="28"/>
          <w:lang w:val="uk-UA"/>
        </w:rPr>
        <w:t xml:space="preserve"> </w:t>
      </w:r>
      <w:r w:rsidR="001710B2" w:rsidRPr="001710B2">
        <w:rPr>
          <w:rFonts w:ascii="Times New Roman" w:hAnsi="Times New Roman" w:cs="Times New Roman"/>
          <w:bCs/>
          <w:color w:val="auto"/>
          <w:sz w:val="28"/>
          <w:szCs w:val="28"/>
          <w:lang w:val="en-US"/>
        </w:rPr>
        <w:t>Priority will be given to candidates who hold a Bachelor or Professional Bachelor degree of a</w:t>
      </w:r>
      <w:r>
        <w:rPr>
          <w:rFonts w:ascii="Times New Roman" w:hAnsi="Times New Roman" w:cs="Times New Roman"/>
          <w:color w:val="auto"/>
          <w:sz w:val="28"/>
          <w:szCs w:val="28"/>
          <w:lang w:val="uk-UA"/>
        </w:rPr>
        <w:t xml:space="preserve"> </w:t>
      </w:r>
      <w:r w:rsidR="001710B2" w:rsidRPr="00C15556">
        <w:rPr>
          <w:rFonts w:ascii="Times New Roman" w:hAnsi="Times New Roman" w:cs="Times New Roman"/>
          <w:bCs/>
          <w:color w:val="auto"/>
          <w:sz w:val="28"/>
          <w:szCs w:val="28"/>
          <w:lang w:val="en-US"/>
        </w:rPr>
        <w:t>Lithuanian higher education institution.</w:t>
      </w:r>
    </w:p>
    <w:p w:rsidR="001710B2" w:rsidRPr="001710B2" w:rsidRDefault="001710B2" w:rsidP="00C15556">
      <w:pPr>
        <w:pStyle w:val="Default"/>
        <w:spacing w:line="360" w:lineRule="auto"/>
        <w:ind w:left="720"/>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 Priority will be given to candidates who are planning to study or are already studying:</w:t>
      </w:r>
    </w:p>
    <w:p w:rsidR="001710B2" w:rsidRPr="00D60FF6" w:rsidRDefault="001710B2" w:rsidP="00C15556">
      <w:pPr>
        <w:pStyle w:val="Default"/>
        <w:spacing w:line="360" w:lineRule="auto"/>
        <w:ind w:left="720"/>
        <w:jc w:val="both"/>
        <w:rPr>
          <w:rFonts w:ascii="Times New Roman" w:hAnsi="Times New Roman" w:cs="Times New Roman"/>
          <w:color w:val="auto"/>
          <w:sz w:val="28"/>
          <w:szCs w:val="28"/>
          <w:lang w:val="en-US"/>
        </w:rPr>
      </w:pPr>
      <w:r w:rsidRPr="00D60FF6">
        <w:rPr>
          <w:rFonts w:ascii="Times New Roman" w:hAnsi="Times New Roman" w:cs="Times New Roman"/>
          <w:bCs/>
          <w:color w:val="auto"/>
          <w:sz w:val="28"/>
          <w:szCs w:val="28"/>
          <w:lang w:val="en-US"/>
        </w:rPr>
        <w:t>Mathematics;</w:t>
      </w:r>
    </w:p>
    <w:p w:rsidR="001710B2" w:rsidRPr="00D60FF6" w:rsidRDefault="001710B2" w:rsidP="00D60FF6">
      <w:pPr>
        <w:pStyle w:val="Default"/>
        <w:spacing w:line="360" w:lineRule="auto"/>
        <w:ind w:left="720"/>
        <w:jc w:val="both"/>
        <w:rPr>
          <w:rFonts w:ascii="Times New Roman" w:hAnsi="Times New Roman" w:cs="Times New Roman"/>
          <w:color w:val="auto"/>
          <w:sz w:val="28"/>
          <w:szCs w:val="28"/>
          <w:lang w:val="en-US"/>
        </w:rPr>
      </w:pPr>
      <w:r w:rsidRPr="00D60FF6">
        <w:rPr>
          <w:rFonts w:ascii="Times New Roman" w:hAnsi="Times New Roman" w:cs="Times New Roman"/>
          <w:bCs/>
          <w:color w:val="auto"/>
          <w:sz w:val="28"/>
          <w:szCs w:val="28"/>
          <w:lang w:val="en-US"/>
        </w:rPr>
        <w:t>Informatics;</w:t>
      </w:r>
    </w:p>
    <w:p w:rsidR="001710B2" w:rsidRPr="00D60FF6" w:rsidRDefault="001710B2" w:rsidP="00D60FF6">
      <w:pPr>
        <w:pStyle w:val="Default"/>
        <w:spacing w:line="360" w:lineRule="auto"/>
        <w:ind w:left="720"/>
        <w:jc w:val="both"/>
        <w:rPr>
          <w:rFonts w:ascii="Times New Roman" w:hAnsi="Times New Roman" w:cs="Times New Roman"/>
          <w:color w:val="auto"/>
          <w:sz w:val="28"/>
          <w:szCs w:val="28"/>
          <w:lang w:val="en-US"/>
        </w:rPr>
      </w:pPr>
      <w:r w:rsidRPr="00D60FF6">
        <w:rPr>
          <w:rFonts w:ascii="Times New Roman" w:hAnsi="Times New Roman" w:cs="Times New Roman"/>
          <w:bCs/>
          <w:color w:val="auto"/>
          <w:sz w:val="28"/>
          <w:szCs w:val="28"/>
          <w:lang w:val="en-US"/>
        </w:rPr>
        <w:t>Physical sciences;</w:t>
      </w:r>
    </w:p>
    <w:p w:rsidR="001710B2" w:rsidRPr="00D60FF6" w:rsidRDefault="001710B2" w:rsidP="00D60FF6">
      <w:pPr>
        <w:pStyle w:val="Default"/>
        <w:spacing w:line="360" w:lineRule="auto"/>
        <w:ind w:left="720"/>
        <w:jc w:val="both"/>
        <w:rPr>
          <w:rFonts w:ascii="Times New Roman" w:hAnsi="Times New Roman" w:cs="Times New Roman"/>
          <w:color w:val="auto"/>
          <w:sz w:val="28"/>
          <w:szCs w:val="28"/>
          <w:lang w:val="en-US"/>
        </w:rPr>
      </w:pPr>
      <w:r w:rsidRPr="00D60FF6">
        <w:rPr>
          <w:rFonts w:ascii="Times New Roman" w:hAnsi="Times New Roman" w:cs="Times New Roman"/>
          <w:bCs/>
          <w:color w:val="auto"/>
          <w:sz w:val="28"/>
          <w:szCs w:val="28"/>
          <w:lang w:val="en-US"/>
        </w:rPr>
        <w:t>Life sciences;</w:t>
      </w:r>
    </w:p>
    <w:p w:rsidR="001710B2" w:rsidRPr="00D60FF6" w:rsidRDefault="001710B2" w:rsidP="00D60FF6">
      <w:pPr>
        <w:pStyle w:val="Default"/>
        <w:spacing w:line="360" w:lineRule="auto"/>
        <w:ind w:left="720"/>
        <w:jc w:val="both"/>
        <w:rPr>
          <w:rFonts w:ascii="Times New Roman" w:hAnsi="Times New Roman" w:cs="Times New Roman"/>
          <w:color w:val="auto"/>
          <w:sz w:val="28"/>
          <w:szCs w:val="28"/>
          <w:lang w:val="en-US"/>
        </w:rPr>
      </w:pPr>
      <w:r w:rsidRPr="00D60FF6">
        <w:rPr>
          <w:rFonts w:ascii="Times New Roman" w:hAnsi="Times New Roman" w:cs="Times New Roman"/>
          <w:bCs/>
          <w:color w:val="auto"/>
          <w:sz w:val="28"/>
          <w:szCs w:val="28"/>
          <w:lang w:val="en-US"/>
        </w:rPr>
        <w:t>Engineering;</w:t>
      </w:r>
    </w:p>
    <w:p w:rsidR="001710B2" w:rsidRPr="00D60FF6" w:rsidRDefault="001710B2" w:rsidP="00D60FF6">
      <w:pPr>
        <w:pStyle w:val="Default"/>
        <w:spacing w:line="360" w:lineRule="auto"/>
        <w:ind w:left="720"/>
        <w:jc w:val="both"/>
        <w:rPr>
          <w:rFonts w:ascii="Times New Roman" w:hAnsi="Times New Roman" w:cs="Times New Roman"/>
          <w:color w:val="auto"/>
          <w:sz w:val="28"/>
          <w:szCs w:val="28"/>
          <w:lang w:val="en-US"/>
        </w:rPr>
      </w:pPr>
      <w:r w:rsidRPr="00D60FF6">
        <w:rPr>
          <w:rFonts w:ascii="Times New Roman" w:hAnsi="Times New Roman" w:cs="Times New Roman"/>
          <w:bCs/>
          <w:color w:val="auto"/>
          <w:sz w:val="28"/>
          <w:szCs w:val="28"/>
          <w:lang w:val="en-US"/>
        </w:rPr>
        <w:t>Technological Sciences;</w:t>
      </w:r>
    </w:p>
    <w:p w:rsidR="001710B2" w:rsidRPr="00D60FF6" w:rsidRDefault="001710B2" w:rsidP="00D60FF6">
      <w:pPr>
        <w:pStyle w:val="Default"/>
        <w:spacing w:line="360" w:lineRule="auto"/>
        <w:ind w:left="720"/>
        <w:jc w:val="both"/>
        <w:rPr>
          <w:rFonts w:ascii="Times New Roman" w:hAnsi="Times New Roman" w:cs="Times New Roman"/>
          <w:color w:val="auto"/>
          <w:sz w:val="28"/>
          <w:szCs w:val="28"/>
          <w:lang w:val="en-US"/>
        </w:rPr>
      </w:pPr>
      <w:r w:rsidRPr="00D60FF6">
        <w:rPr>
          <w:rFonts w:ascii="Times New Roman" w:hAnsi="Times New Roman" w:cs="Times New Roman"/>
          <w:bCs/>
          <w:color w:val="auto"/>
          <w:sz w:val="28"/>
          <w:szCs w:val="28"/>
          <w:lang w:val="en-US"/>
        </w:rPr>
        <w:t>Health sciences;</w:t>
      </w:r>
    </w:p>
    <w:p w:rsidR="001710B2" w:rsidRPr="00D60FF6" w:rsidRDefault="001710B2" w:rsidP="00D60FF6">
      <w:pPr>
        <w:pStyle w:val="Default"/>
        <w:spacing w:line="360" w:lineRule="auto"/>
        <w:ind w:left="720"/>
        <w:jc w:val="both"/>
        <w:rPr>
          <w:rFonts w:ascii="Times New Roman" w:hAnsi="Times New Roman" w:cs="Times New Roman"/>
          <w:color w:val="auto"/>
          <w:sz w:val="28"/>
          <w:szCs w:val="28"/>
          <w:lang w:val="en-US"/>
        </w:rPr>
      </w:pPr>
      <w:r w:rsidRPr="00D60FF6">
        <w:rPr>
          <w:rFonts w:ascii="Times New Roman" w:hAnsi="Times New Roman" w:cs="Times New Roman"/>
          <w:bCs/>
          <w:color w:val="auto"/>
          <w:sz w:val="28"/>
          <w:szCs w:val="28"/>
          <w:lang w:val="en-US"/>
        </w:rPr>
        <w:t>Veterinary sciences;</w:t>
      </w:r>
    </w:p>
    <w:p w:rsidR="001710B2" w:rsidRPr="00D60FF6" w:rsidRDefault="001710B2" w:rsidP="00D60FF6">
      <w:pPr>
        <w:pStyle w:val="Default"/>
        <w:spacing w:line="360" w:lineRule="auto"/>
        <w:ind w:left="720"/>
        <w:jc w:val="both"/>
        <w:rPr>
          <w:rFonts w:ascii="Times New Roman" w:hAnsi="Times New Roman" w:cs="Times New Roman"/>
          <w:color w:val="auto"/>
          <w:sz w:val="28"/>
          <w:szCs w:val="28"/>
          <w:lang w:val="en-US"/>
        </w:rPr>
      </w:pPr>
      <w:r w:rsidRPr="00D60FF6">
        <w:rPr>
          <w:rFonts w:ascii="Times New Roman" w:hAnsi="Times New Roman" w:cs="Times New Roman"/>
          <w:bCs/>
          <w:color w:val="auto"/>
          <w:sz w:val="28"/>
          <w:szCs w:val="28"/>
          <w:lang w:val="en-US"/>
        </w:rPr>
        <w:t>Agriculture;</w:t>
      </w:r>
    </w:p>
    <w:p w:rsidR="001710B2" w:rsidRPr="00D60FF6" w:rsidRDefault="001710B2" w:rsidP="00D60FF6">
      <w:pPr>
        <w:pStyle w:val="Default"/>
        <w:spacing w:line="360" w:lineRule="auto"/>
        <w:ind w:left="720"/>
        <w:jc w:val="both"/>
        <w:rPr>
          <w:rFonts w:ascii="Times New Roman" w:hAnsi="Times New Roman" w:cs="Times New Roman"/>
          <w:color w:val="auto"/>
          <w:sz w:val="28"/>
          <w:szCs w:val="28"/>
          <w:lang w:val="en-US"/>
        </w:rPr>
      </w:pPr>
      <w:r w:rsidRPr="00D60FF6">
        <w:rPr>
          <w:rFonts w:ascii="Times New Roman" w:hAnsi="Times New Roman" w:cs="Times New Roman"/>
          <w:bCs/>
          <w:color w:val="auto"/>
          <w:sz w:val="28"/>
          <w:szCs w:val="28"/>
          <w:lang w:val="en-US"/>
        </w:rPr>
        <w:t>Education sciences;</w:t>
      </w:r>
    </w:p>
    <w:p w:rsidR="001710B2" w:rsidRPr="00D60FF6" w:rsidRDefault="001710B2" w:rsidP="00D60FF6">
      <w:pPr>
        <w:pStyle w:val="Default"/>
        <w:spacing w:line="360" w:lineRule="auto"/>
        <w:ind w:left="720"/>
        <w:jc w:val="both"/>
        <w:rPr>
          <w:rFonts w:ascii="Times New Roman" w:hAnsi="Times New Roman" w:cs="Times New Roman"/>
          <w:color w:val="auto"/>
          <w:sz w:val="28"/>
          <w:szCs w:val="28"/>
          <w:lang w:val="en-US"/>
        </w:rPr>
      </w:pPr>
      <w:r w:rsidRPr="00D60FF6">
        <w:rPr>
          <w:rFonts w:ascii="Times New Roman" w:hAnsi="Times New Roman" w:cs="Times New Roman"/>
          <w:bCs/>
          <w:color w:val="auto"/>
          <w:sz w:val="28"/>
          <w:szCs w:val="28"/>
          <w:lang w:val="en-US"/>
        </w:rPr>
        <w:t>Art;</w:t>
      </w:r>
    </w:p>
    <w:p w:rsidR="001710B2" w:rsidRPr="001710B2" w:rsidRDefault="001710B2" w:rsidP="00D60FF6">
      <w:pPr>
        <w:pStyle w:val="a3"/>
        <w:spacing w:line="360" w:lineRule="auto"/>
        <w:jc w:val="both"/>
        <w:rPr>
          <w:rFonts w:ascii="Times New Roman" w:hAnsi="Times New Roman" w:cs="Times New Roman"/>
          <w:sz w:val="28"/>
          <w:szCs w:val="28"/>
          <w:lang w:val="en-US"/>
        </w:rPr>
      </w:pPr>
      <w:r w:rsidRPr="00D60FF6">
        <w:rPr>
          <w:rFonts w:ascii="Times New Roman" w:hAnsi="Times New Roman" w:cs="Times New Roman"/>
          <w:bCs/>
          <w:sz w:val="28"/>
          <w:szCs w:val="28"/>
          <w:lang w:val="en-US"/>
        </w:rPr>
        <w:t>Sport.</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D60FF6">
        <w:rPr>
          <w:rFonts w:ascii="Times New Roman" w:hAnsi="Times New Roman" w:cs="Times New Roman"/>
          <w:b/>
          <w:bCs/>
          <w:color w:val="auto"/>
          <w:sz w:val="28"/>
          <w:szCs w:val="28"/>
          <w:lang w:val="en-US"/>
        </w:rPr>
        <w:t>After the first selection round</w:t>
      </w:r>
      <w:r w:rsidRPr="001710B2">
        <w:rPr>
          <w:rFonts w:ascii="Times New Roman" w:hAnsi="Times New Roman" w:cs="Times New Roman"/>
          <w:bCs/>
          <w:color w:val="auto"/>
          <w:sz w:val="28"/>
          <w:szCs w:val="28"/>
          <w:lang w:val="en-US"/>
        </w:rPr>
        <w:t xml:space="preserve"> candidates will be informed about the selection results by e-mail no later than </w:t>
      </w:r>
      <w:r w:rsidRPr="00D60FF6">
        <w:rPr>
          <w:rFonts w:ascii="Times New Roman" w:hAnsi="Times New Roman" w:cs="Times New Roman"/>
          <w:b/>
          <w:bCs/>
          <w:color w:val="auto"/>
          <w:sz w:val="28"/>
          <w:szCs w:val="28"/>
          <w:lang w:val="en-US"/>
        </w:rPr>
        <w:t>July 1, 2021</w:t>
      </w:r>
      <w:r w:rsidRPr="001710B2">
        <w:rPr>
          <w:rFonts w:ascii="Times New Roman" w:hAnsi="Times New Roman" w:cs="Times New Roman"/>
          <w:bCs/>
          <w:color w:val="auto"/>
          <w:sz w:val="28"/>
          <w:szCs w:val="28"/>
          <w:lang w:val="en-US"/>
        </w:rPr>
        <w:t>.</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52308E">
        <w:rPr>
          <w:rFonts w:ascii="Times New Roman" w:hAnsi="Times New Roman" w:cs="Times New Roman"/>
          <w:b/>
          <w:bCs/>
          <w:color w:val="auto"/>
          <w:sz w:val="28"/>
          <w:szCs w:val="28"/>
          <w:lang w:val="en-US"/>
        </w:rPr>
        <w:t>After the second selection round</w:t>
      </w:r>
      <w:r w:rsidRPr="001710B2">
        <w:rPr>
          <w:rFonts w:ascii="Times New Roman" w:hAnsi="Times New Roman" w:cs="Times New Roman"/>
          <w:bCs/>
          <w:color w:val="auto"/>
          <w:sz w:val="28"/>
          <w:szCs w:val="28"/>
          <w:lang w:val="en-US"/>
        </w:rPr>
        <w:t xml:space="preserve"> candidates about the selection results will be informed by e-mail no later than </w:t>
      </w:r>
      <w:r w:rsidRPr="0052308E">
        <w:rPr>
          <w:rFonts w:ascii="Times New Roman" w:hAnsi="Times New Roman" w:cs="Times New Roman"/>
          <w:b/>
          <w:bCs/>
          <w:color w:val="auto"/>
          <w:sz w:val="28"/>
          <w:szCs w:val="28"/>
          <w:lang w:val="en-US"/>
        </w:rPr>
        <w:t>August 4</w:t>
      </w:r>
      <w:r w:rsidRPr="0052308E">
        <w:rPr>
          <w:rFonts w:ascii="Times New Roman" w:hAnsi="Times New Roman" w:cs="Times New Roman"/>
          <w:b/>
          <w:color w:val="auto"/>
          <w:sz w:val="28"/>
          <w:szCs w:val="28"/>
          <w:lang w:val="en-US"/>
        </w:rPr>
        <w:t xml:space="preserve">, </w:t>
      </w:r>
      <w:r w:rsidRPr="0052308E">
        <w:rPr>
          <w:rFonts w:ascii="Times New Roman" w:hAnsi="Times New Roman" w:cs="Times New Roman"/>
          <w:b/>
          <w:bCs/>
          <w:color w:val="auto"/>
          <w:sz w:val="28"/>
          <w:szCs w:val="28"/>
          <w:lang w:val="en-US"/>
        </w:rPr>
        <w:t>2021</w:t>
      </w:r>
      <w:r w:rsidRPr="001710B2">
        <w:rPr>
          <w:rFonts w:ascii="Times New Roman" w:hAnsi="Times New Roman" w:cs="Times New Roman"/>
          <w:bCs/>
          <w:color w:val="auto"/>
          <w:sz w:val="28"/>
          <w:szCs w:val="28"/>
          <w:lang w:val="en-US"/>
        </w:rPr>
        <w:t>.</w:t>
      </w:r>
    </w:p>
    <w:p w:rsidR="001710B2" w:rsidRPr="0052308E" w:rsidRDefault="001710B2" w:rsidP="001710B2">
      <w:pPr>
        <w:pStyle w:val="Default"/>
        <w:spacing w:line="360" w:lineRule="auto"/>
        <w:jc w:val="both"/>
        <w:rPr>
          <w:rFonts w:ascii="Times New Roman" w:hAnsi="Times New Roman" w:cs="Times New Roman"/>
          <w:b/>
          <w:color w:val="auto"/>
          <w:sz w:val="28"/>
          <w:szCs w:val="28"/>
          <w:u w:val="single"/>
          <w:lang w:val="en-US"/>
        </w:rPr>
      </w:pPr>
      <w:r w:rsidRPr="0052308E">
        <w:rPr>
          <w:rFonts w:ascii="Times New Roman" w:hAnsi="Times New Roman" w:cs="Times New Roman"/>
          <w:b/>
          <w:bCs/>
          <w:color w:val="auto"/>
          <w:sz w:val="28"/>
          <w:szCs w:val="28"/>
          <w:u w:val="single"/>
          <w:lang w:val="en-US"/>
        </w:rPr>
        <w:t>More information about financial conditions.</w:t>
      </w:r>
    </w:p>
    <w:p w:rsidR="001710B2" w:rsidRPr="0052308E" w:rsidRDefault="001710B2" w:rsidP="001710B2">
      <w:pPr>
        <w:pStyle w:val="Default"/>
        <w:spacing w:line="360" w:lineRule="auto"/>
        <w:jc w:val="both"/>
        <w:rPr>
          <w:rFonts w:ascii="Times New Roman" w:hAnsi="Times New Roman" w:cs="Times New Roman"/>
          <w:b/>
          <w:color w:val="auto"/>
          <w:sz w:val="28"/>
          <w:szCs w:val="28"/>
          <w:lang w:val="en-US"/>
        </w:rPr>
      </w:pPr>
      <w:r w:rsidRPr="0052308E">
        <w:rPr>
          <w:rFonts w:ascii="Times New Roman" w:hAnsi="Times New Roman" w:cs="Times New Roman"/>
          <w:b/>
          <w:bCs/>
          <w:color w:val="auto"/>
          <w:sz w:val="28"/>
          <w:szCs w:val="28"/>
          <w:lang w:val="en-US"/>
        </w:rPr>
        <w:t>Notes:</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 xml:space="preserve">• Please note that the application for a grant is a separate procedure, not having any influence on admission to full-time Master’s degree </w:t>
      </w:r>
      <w:proofErr w:type="spellStart"/>
      <w:r w:rsidRPr="001710B2">
        <w:rPr>
          <w:rFonts w:ascii="Times New Roman" w:hAnsi="Times New Roman" w:cs="Times New Roman"/>
          <w:bCs/>
          <w:color w:val="auto"/>
          <w:sz w:val="28"/>
          <w:szCs w:val="28"/>
          <w:lang w:val="en-US"/>
        </w:rPr>
        <w:t>programmes</w:t>
      </w:r>
      <w:proofErr w:type="spellEnd"/>
      <w:r w:rsidRPr="001710B2">
        <w:rPr>
          <w:rFonts w:ascii="Times New Roman" w:hAnsi="Times New Roman" w:cs="Times New Roman"/>
          <w:bCs/>
          <w:color w:val="auto"/>
          <w:sz w:val="28"/>
          <w:szCs w:val="28"/>
          <w:lang w:val="en-US"/>
        </w:rPr>
        <w:t xml:space="preserve"> at Lithuanian </w:t>
      </w:r>
      <w:r w:rsidRPr="001710B2">
        <w:rPr>
          <w:rFonts w:ascii="Times New Roman" w:hAnsi="Times New Roman" w:cs="Times New Roman"/>
          <w:bCs/>
          <w:color w:val="auto"/>
          <w:sz w:val="28"/>
          <w:szCs w:val="28"/>
          <w:lang w:val="en-US"/>
        </w:rPr>
        <w:lastRenderedPageBreak/>
        <w:t xml:space="preserve">higher education institutions: we highly recommend you to apply for full-time </w:t>
      </w:r>
      <w:r w:rsidRPr="001710B2">
        <w:rPr>
          <w:rFonts w:ascii="Times New Roman" w:hAnsi="Times New Roman" w:cs="Times New Roman"/>
          <w:color w:val="auto"/>
          <w:sz w:val="28"/>
          <w:szCs w:val="28"/>
          <w:lang w:val="en-US"/>
        </w:rPr>
        <w:t xml:space="preserve">Master’s </w:t>
      </w:r>
      <w:r w:rsidRPr="001710B2">
        <w:rPr>
          <w:rFonts w:ascii="Times New Roman" w:hAnsi="Times New Roman" w:cs="Times New Roman"/>
          <w:bCs/>
          <w:color w:val="auto"/>
          <w:sz w:val="28"/>
          <w:szCs w:val="28"/>
          <w:lang w:val="en-US"/>
        </w:rPr>
        <w:t>degree, then afterwards - for the Lithuanian State scholarship.</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 Applications with the enclosed documents must be submitted online in any of the following formats: JPEG, GIF, PNG, PDF.</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 All application documents must be submitted by the set deadline. Please note that after the deadline, no changes are possible. Incomplete applications or applications submitted after the deadline will not be considered.</w:t>
      </w:r>
    </w:p>
    <w:p w:rsidR="0052308E" w:rsidRDefault="001710B2" w:rsidP="0052308E">
      <w:pPr>
        <w:spacing w:after="0" w:line="360" w:lineRule="auto"/>
        <w:jc w:val="both"/>
        <w:rPr>
          <w:rFonts w:ascii="Times New Roman" w:hAnsi="Times New Roman" w:cs="Times New Roman"/>
          <w:bCs/>
          <w:sz w:val="28"/>
          <w:szCs w:val="28"/>
          <w:lang w:val="en-US"/>
        </w:rPr>
      </w:pPr>
      <w:r w:rsidRPr="001710B2">
        <w:rPr>
          <w:rFonts w:ascii="Times New Roman" w:hAnsi="Times New Roman" w:cs="Times New Roman"/>
          <w:bCs/>
          <w:sz w:val="28"/>
          <w:szCs w:val="28"/>
          <w:lang w:val="en-US"/>
        </w:rPr>
        <w:t>• No other documents except for the listed enclosures will be considered.</w:t>
      </w:r>
    </w:p>
    <w:p w:rsidR="001710B2" w:rsidRPr="0052308E" w:rsidRDefault="001710B2" w:rsidP="0052308E">
      <w:pPr>
        <w:spacing w:after="0" w:line="360" w:lineRule="auto"/>
        <w:jc w:val="both"/>
        <w:rPr>
          <w:rFonts w:ascii="Times New Roman" w:hAnsi="Times New Roman" w:cs="Times New Roman"/>
          <w:bCs/>
          <w:sz w:val="28"/>
          <w:szCs w:val="28"/>
          <w:lang w:val="en-US"/>
        </w:rPr>
      </w:pPr>
      <w:r w:rsidRPr="001710B2">
        <w:rPr>
          <w:rFonts w:ascii="Times New Roman" w:hAnsi="Times New Roman" w:cs="Times New Roman"/>
          <w:bCs/>
          <w:sz w:val="28"/>
          <w:szCs w:val="28"/>
          <w:lang w:val="en-US"/>
        </w:rPr>
        <w:t>• All application documents must be sub</w:t>
      </w:r>
      <w:r w:rsidR="0052308E">
        <w:rPr>
          <w:rFonts w:ascii="Times New Roman" w:hAnsi="Times New Roman" w:cs="Times New Roman"/>
          <w:bCs/>
          <w:sz w:val="28"/>
          <w:szCs w:val="28"/>
          <w:lang w:val="en-US"/>
        </w:rPr>
        <w:t>mitted in English or Lithuanian.</w:t>
      </w:r>
      <w:r w:rsidRPr="001710B2">
        <w:rPr>
          <w:rFonts w:ascii="Times New Roman" w:hAnsi="Times New Roman" w:cs="Times New Roman"/>
          <w:bCs/>
          <w:sz w:val="28"/>
          <w:szCs w:val="28"/>
          <w:lang w:val="en-US"/>
        </w:rPr>
        <w:t xml:space="preserve"> No certified copies of the documents are required,</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 xml:space="preserve">• Documents must be submitted only through the </w:t>
      </w:r>
      <w:r w:rsidRPr="0052308E">
        <w:rPr>
          <w:rFonts w:ascii="Times New Roman" w:hAnsi="Times New Roman" w:cs="Times New Roman"/>
          <w:b/>
          <w:bCs/>
          <w:color w:val="auto"/>
          <w:sz w:val="28"/>
          <w:szCs w:val="28"/>
          <w:lang w:val="en-US"/>
        </w:rPr>
        <w:t>online application system</w:t>
      </w:r>
      <w:r w:rsidRPr="001710B2">
        <w:rPr>
          <w:rFonts w:ascii="Times New Roman" w:hAnsi="Times New Roman" w:cs="Times New Roman"/>
          <w:bCs/>
          <w:color w:val="auto"/>
          <w:sz w:val="28"/>
          <w:szCs w:val="28"/>
          <w:lang w:val="en-US"/>
        </w:rPr>
        <w:t>. There is no requirement to send them by post, fax, or e-mail.</w:t>
      </w:r>
    </w:p>
    <w:p w:rsidR="000213DB" w:rsidRDefault="000213DB" w:rsidP="001710B2">
      <w:pPr>
        <w:pStyle w:val="Default"/>
        <w:spacing w:line="360" w:lineRule="auto"/>
        <w:jc w:val="both"/>
        <w:rPr>
          <w:rFonts w:ascii="Times New Roman" w:hAnsi="Times New Roman" w:cs="Times New Roman"/>
          <w:b/>
          <w:bCs/>
          <w:color w:val="auto"/>
          <w:sz w:val="28"/>
          <w:szCs w:val="28"/>
          <w:lang w:val="en-US"/>
        </w:rPr>
      </w:pPr>
    </w:p>
    <w:p w:rsidR="001710B2" w:rsidRPr="000213DB" w:rsidRDefault="001710B2" w:rsidP="000213DB">
      <w:pPr>
        <w:pStyle w:val="Default"/>
        <w:spacing w:after="100" w:afterAutospacing="1" w:line="360" w:lineRule="auto"/>
        <w:jc w:val="both"/>
        <w:rPr>
          <w:rFonts w:ascii="Times New Roman" w:hAnsi="Times New Roman" w:cs="Times New Roman"/>
          <w:b/>
          <w:color w:val="auto"/>
          <w:sz w:val="28"/>
          <w:szCs w:val="28"/>
          <w:lang w:val="en-US"/>
        </w:rPr>
      </w:pPr>
      <w:r w:rsidRPr="000213DB">
        <w:rPr>
          <w:rFonts w:ascii="Times New Roman" w:hAnsi="Times New Roman" w:cs="Times New Roman"/>
          <w:b/>
          <w:bCs/>
          <w:color w:val="auto"/>
          <w:sz w:val="28"/>
          <w:szCs w:val="28"/>
          <w:lang w:val="en-US"/>
        </w:rPr>
        <w:t>Important Dates</w:t>
      </w:r>
    </w:p>
    <w:p w:rsidR="001710B2" w:rsidRPr="000213DB" w:rsidRDefault="001710B2" w:rsidP="000213DB">
      <w:pPr>
        <w:pStyle w:val="Default"/>
        <w:spacing w:after="100" w:afterAutospacing="1" w:line="360" w:lineRule="auto"/>
        <w:jc w:val="both"/>
        <w:rPr>
          <w:rFonts w:ascii="Times New Roman" w:hAnsi="Times New Roman" w:cs="Times New Roman"/>
          <w:b/>
          <w:color w:val="auto"/>
          <w:sz w:val="28"/>
          <w:szCs w:val="28"/>
          <w:lang w:val="en-US"/>
        </w:rPr>
      </w:pPr>
      <w:r w:rsidRPr="000213DB">
        <w:rPr>
          <w:rFonts w:ascii="Times New Roman" w:hAnsi="Times New Roman" w:cs="Times New Roman"/>
          <w:b/>
          <w:bCs/>
          <w:color w:val="auto"/>
          <w:sz w:val="28"/>
          <w:szCs w:val="28"/>
          <w:lang w:val="en-US"/>
        </w:rPr>
        <w:t>Important dates for applicants for the year 2021:</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0213DB">
        <w:rPr>
          <w:rFonts w:ascii="Times New Roman" w:hAnsi="Times New Roman" w:cs="Times New Roman"/>
          <w:b/>
          <w:bCs/>
          <w:color w:val="auto"/>
          <w:sz w:val="28"/>
          <w:szCs w:val="28"/>
          <w:lang w:val="en-US"/>
        </w:rPr>
        <w:t>18 February - 7 May 2021</w:t>
      </w:r>
      <w:r w:rsidRPr="001710B2">
        <w:rPr>
          <w:rFonts w:ascii="Times New Roman" w:hAnsi="Times New Roman" w:cs="Times New Roman"/>
          <w:bCs/>
          <w:color w:val="auto"/>
          <w:sz w:val="28"/>
          <w:szCs w:val="28"/>
          <w:lang w:val="en-US"/>
        </w:rPr>
        <w:t>: first selection round;</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0213DB">
        <w:rPr>
          <w:rFonts w:ascii="Times New Roman" w:hAnsi="Times New Roman" w:cs="Times New Roman"/>
          <w:b/>
          <w:bCs/>
          <w:color w:val="auto"/>
          <w:sz w:val="28"/>
          <w:szCs w:val="28"/>
          <w:lang w:val="en-US"/>
        </w:rPr>
        <w:t>1 July 2021</w:t>
      </w:r>
      <w:r w:rsidRPr="001710B2">
        <w:rPr>
          <w:rFonts w:ascii="Times New Roman" w:hAnsi="Times New Roman" w:cs="Times New Roman"/>
          <w:bCs/>
          <w:color w:val="auto"/>
          <w:sz w:val="28"/>
          <w:szCs w:val="28"/>
          <w:lang w:val="en-US"/>
        </w:rPr>
        <w:t>: notification of conditionally selected applicants (first selection round);</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0213DB">
        <w:rPr>
          <w:rFonts w:ascii="Times New Roman" w:hAnsi="Times New Roman" w:cs="Times New Roman"/>
          <w:b/>
          <w:bCs/>
          <w:color w:val="auto"/>
          <w:sz w:val="28"/>
          <w:szCs w:val="28"/>
          <w:lang w:val="en-US"/>
        </w:rPr>
        <w:t>12 July 2021</w:t>
      </w:r>
      <w:r w:rsidRPr="001710B2">
        <w:rPr>
          <w:rFonts w:ascii="Times New Roman" w:hAnsi="Times New Roman" w:cs="Times New Roman"/>
          <w:bCs/>
          <w:color w:val="auto"/>
          <w:sz w:val="28"/>
          <w:szCs w:val="28"/>
          <w:lang w:val="en-US"/>
        </w:rPr>
        <w:t>: second selection round (ONLY for conditionally selected applicants);</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0213DB">
        <w:rPr>
          <w:rFonts w:ascii="Times New Roman" w:hAnsi="Times New Roman" w:cs="Times New Roman"/>
          <w:b/>
          <w:bCs/>
          <w:color w:val="auto"/>
          <w:sz w:val="28"/>
          <w:szCs w:val="28"/>
          <w:lang w:val="en-US"/>
        </w:rPr>
        <w:t>4 August 2021</w:t>
      </w:r>
      <w:r w:rsidR="000213DB" w:rsidRPr="000213DB">
        <w:rPr>
          <w:rFonts w:ascii="Times New Roman" w:hAnsi="Times New Roman" w:cs="Times New Roman"/>
          <w:bCs/>
          <w:color w:val="auto"/>
          <w:sz w:val="28"/>
          <w:szCs w:val="28"/>
          <w:lang w:val="uk-UA"/>
        </w:rPr>
        <w:t>:</w:t>
      </w:r>
      <w:r w:rsidRPr="001710B2">
        <w:rPr>
          <w:rFonts w:ascii="Times New Roman" w:hAnsi="Times New Roman" w:cs="Times New Roman"/>
          <w:bCs/>
          <w:color w:val="auto"/>
          <w:sz w:val="28"/>
          <w:szCs w:val="28"/>
          <w:lang w:val="en-US"/>
        </w:rPr>
        <w:t xml:space="preserve"> notification of successfully selected applicants (second selection round).</w:t>
      </w:r>
    </w:p>
    <w:p w:rsidR="001710B2" w:rsidRPr="000213DB" w:rsidRDefault="001710B2" w:rsidP="001710B2">
      <w:pPr>
        <w:pStyle w:val="Default"/>
        <w:spacing w:line="360" w:lineRule="auto"/>
        <w:jc w:val="both"/>
        <w:rPr>
          <w:rFonts w:ascii="Times New Roman" w:hAnsi="Times New Roman" w:cs="Times New Roman"/>
          <w:b/>
          <w:color w:val="auto"/>
          <w:sz w:val="28"/>
          <w:szCs w:val="28"/>
          <w:lang w:val="en-US"/>
        </w:rPr>
      </w:pPr>
      <w:r w:rsidRPr="000213DB">
        <w:rPr>
          <w:rFonts w:ascii="Times New Roman" w:hAnsi="Times New Roman" w:cs="Times New Roman"/>
          <w:b/>
          <w:bCs/>
          <w:color w:val="auto"/>
          <w:sz w:val="28"/>
          <w:szCs w:val="28"/>
          <w:lang w:val="en-US"/>
        </w:rPr>
        <w:t>Important Links</w:t>
      </w:r>
    </w:p>
    <w:p w:rsidR="000213DB" w:rsidRDefault="001710B2" w:rsidP="001710B2">
      <w:pPr>
        <w:pStyle w:val="Default"/>
        <w:spacing w:line="360" w:lineRule="auto"/>
        <w:jc w:val="both"/>
        <w:rPr>
          <w:rFonts w:ascii="Times New Roman" w:hAnsi="Times New Roman" w:cs="Times New Roman"/>
          <w:bCs/>
          <w:color w:val="auto"/>
          <w:sz w:val="28"/>
          <w:szCs w:val="28"/>
          <w:lang w:val="uk-UA"/>
        </w:rPr>
      </w:pPr>
      <w:r w:rsidRPr="001710B2">
        <w:rPr>
          <w:rFonts w:ascii="Times New Roman" w:hAnsi="Times New Roman" w:cs="Times New Roman"/>
          <w:bCs/>
          <w:color w:val="auto"/>
          <w:sz w:val="28"/>
          <w:szCs w:val="28"/>
          <w:lang w:val="en-US"/>
        </w:rPr>
        <w:t>Online system for applications</w:t>
      </w:r>
      <w:r w:rsidR="000213DB">
        <w:rPr>
          <w:rFonts w:ascii="Times New Roman" w:hAnsi="Times New Roman" w:cs="Times New Roman"/>
          <w:bCs/>
          <w:color w:val="auto"/>
          <w:sz w:val="28"/>
          <w:szCs w:val="28"/>
          <w:lang w:val="en-US"/>
        </w:rPr>
        <w:t xml:space="preserve">: </w:t>
      </w:r>
      <w:hyperlink r:id="rId5" w:history="1">
        <w:r w:rsidR="000213DB" w:rsidRPr="0075263A">
          <w:rPr>
            <w:rStyle w:val="a4"/>
            <w:rFonts w:ascii="Times New Roman" w:hAnsi="Times New Roman" w:cs="Times New Roman"/>
            <w:bCs/>
            <w:sz w:val="28"/>
            <w:szCs w:val="28"/>
            <w:lang w:val="en-US"/>
          </w:rPr>
          <w:t>https://applv.scholarships</w:t>
        </w:r>
      </w:hyperlink>
    </w:p>
    <w:p w:rsidR="000213DB" w:rsidRDefault="001710B2" w:rsidP="001710B2">
      <w:pPr>
        <w:pStyle w:val="Default"/>
        <w:spacing w:line="360" w:lineRule="auto"/>
        <w:jc w:val="both"/>
        <w:rPr>
          <w:rFonts w:ascii="Times New Roman" w:hAnsi="Times New Roman" w:cs="Times New Roman"/>
          <w:bCs/>
          <w:color w:val="auto"/>
          <w:sz w:val="28"/>
          <w:szCs w:val="28"/>
          <w:lang w:val="en-US"/>
        </w:rPr>
      </w:pPr>
      <w:r w:rsidRPr="001710B2">
        <w:rPr>
          <w:rFonts w:ascii="Times New Roman" w:hAnsi="Times New Roman" w:cs="Times New Roman"/>
          <w:bCs/>
          <w:color w:val="auto"/>
          <w:sz w:val="28"/>
          <w:szCs w:val="28"/>
          <w:lang w:val="en-US"/>
        </w:rPr>
        <w:t xml:space="preserve">The list of Lithuanian higher education institutions: </w:t>
      </w:r>
      <w:hyperlink r:id="rId6" w:history="1">
        <w:r w:rsidR="000213DB" w:rsidRPr="0075263A">
          <w:rPr>
            <w:rStyle w:val="a4"/>
            <w:rFonts w:ascii="Times New Roman" w:hAnsi="Times New Roman" w:cs="Times New Roman"/>
            <w:bCs/>
            <w:sz w:val="28"/>
            <w:szCs w:val="28"/>
            <w:lang w:val="en-US"/>
          </w:rPr>
          <w:t>https://studvin.lt/</w:t>
        </w:r>
      </w:hyperlink>
    </w:p>
    <w:p w:rsidR="001710B2" w:rsidRPr="000213DB" w:rsidRDefault="001710B2" w:rsidP="001710B2">
      <w:pPr>
        <w:pStyle w:val="Default"/>
        <w:spacing w:line="360" w:lineRule="auto"/>
        <w:jc w:val="both"/>
        <w:rPr>
          <w:rFonts w:ascii="Times New Roman" w:hAnsi="Times New Roman" w:cs="Times New Roman"/>
          <w:b/>
          <w:color w:val="auto"/>
          <w:sz w:val="28"/>
          <w:szCs w:val="28"/>
          <w:lang w:val="en-US"/>
        </w:rPr>
      </w:pPr>
      <w:r w:rsidRPr="000213DB">
        <w:rPr>
          <w:rFonts w:ascii="Times New Roman" w:hAnsi="Times New Roman" w:cs="Times New Roman"/>
          <w:b/>
          <w:bCs/>
          <w:color w:val="auto"/>
          <w:sz w:val="28"/>
          <w:szCs w:val="28"/>
          <w:lang w:val="en-US"/>
        </w:rPr>
        <w:t>Contact Information</w:t>
      </w:r>
    </w:p>
    <w:p w:rsidR="000213DB" w:rsidRDefault="001710B2" w:rsidP="001710B2">
      <w:pPr>
        <w:pStyle w:val="Default"/>
        <w:spacing w:line="360" w:lineRule="auto"/>
        <w:jc w:val="both"/>
        <w:rPr>
          <w:rFonts w:ascii="Times New Roman" w:hAnsi="Times New Roman" w:cs="Times New Roman"/>
          <w:bCs/>
          <w:color w:val="auto"/>
          <w:sz w:val="28"/>
          <w:szCs w:val="28"/>
          <w:lang w:val="en-US"/>
        </w:rPr>
      </w:pPr>
      <w:r w:rsidRPr="001710B2">
        <w:rPr>
          <w:rFonts w:ascii="Times New Roman" w:hAnsi="Times New Roman" w:cs="Times New Roman"/>
          <w:bCs/>
          <w:color w:val="auto"/>
          <w:sz w:val="28"/>
          <w:szCs w:val="28"/>
          <w:lang w:val="en-US"/>
        </w:rPr>
        <w:t xml:space="preserve">Education Exchanges Support Foundation </w:t>
      </w:r>
    </w:p>
    <w:p w:rsidR="000213DB" w:rsidRDefault="001710B2" w:rsidP="001710B2">
      <w:pPr>
        <w:pStyle w:val="Default"/>
        <w:spacing w:line="360" w:lineRule="auto"/>
        <w:jc w:val="both"/>
        <w:rPr>
          <w:rFonts w:ascii="Times New Roman" w:hAnsi="Times New Roman" w:cs="Times New Roman"/>
          <w:bCs/>
          <w:color w:val="auto"/>
          <w:sz w:val="28"/>
          <w:szCs w:val="28"/>
          <w:lang w:val="en-US"/>
        </w:rPr>
      </w:pPr>
      <w:r w:rsidRPr="001710B2">
        <w:rPr>
          <w:rFonts w:ascii="Times New Roman" w:hAnsi="Times New Roman" w:cs="Times New Roman"/>
          <w:bCs/>
          <w:color w:val="auto"/>
          <w:sz w:val="28"/>
          <w:szCs w:val="28"/>
          <w:lang w:val="en-US"/>
        </w:rPr>
        <w:t xml:space="preserve">Higher Education </w:t>
      </w:r>
      <w:proofErr w:type="spellStart"/>
      <w:r w:rsidRPr="001710B2">
        <w:rPr>
          <w:rFonts w:ascii="Times New Roman" w:hAnsi="Times New Roman" w:cs="Times New Roman"/>
          <w:bCs/>
          <w:color w:val="auto"/>
          <w:sz w:val="28"/>
          <w:szCs w:val="28"/>
          <w:lang w:val="en-US"/>
        </w:rPr>
        <w:t>Programmes</w:t>
      </w:r>
      <w:proofErr w:type="spellEnd"/>
      <w:r w:rsidRPr="001710B2">
        <w:rPr>
          <w:rFonts w:ascii="Times New Roman" w:hAnsi="Times New Roman" w:cs="Times New Roman"/>
          <w:bCs/>
          <w:color w:val="auto"/>
          <w:sz w:val="28"/>
          <w:szCs w:val="28"/>
          <w:lang w:val="en-US"/>
        </w:rPr>
        <w:t xml:space="preserve"> Unit </w:t>
      </w:r>
    </w:p>
    <w:p w:rsidR="000213DB" w:rsidRDefault="001710B2" w:rsidP="001710B2">
      <w:pPr>
        <w:pStyle w:val="Default"/>
        <w:spacing w:line="360" w:lineRule="auto"/>
        <w:jc w:val="both"/>
        <w:rPr>
          <w:rFonts w:ascii="Times New Roman" w:hAnsi="Times New Roman" w:cs="Times New Roman"/>
          <w:bCs/>
          <w:color w:val="auto"/>
          <w:sz w:val="28"/>
          <w:szCs w:val="28"/>
          <w:lang w:val="en-US"/>
        </w:rPr>
      </w:pPr>
      <w:proofErr w:type="spellStart"/>
      <w:r w:rsidRPr="001710B2">
        <w:rPr>
          <w:rFonts w:ascii="Times New Roman" w:hAnsi="Times New Roman" w:cs="Times New Roman"/>
          <w:bCs/>
          <w:color w:val="auto"/>
          <w:sz w:val="28"/>
          <w:szCs w:val="28"/>
          <w:lang w:val="en-US"/>
        </w:rPr>
        <w:t>Rofiq</w:t>
      </w:r>
      <w:proofErr w:type="spellEnd"/>
      <w:r w:rsidRPr="001710B2">
        <w:rPr>
          <w:rFonts w:ascii="Times New Roman" w:hAnsi="Times New Roman" w:cs="Times New Roman"/>
          <w:bCs/>
          <w:color w:val="auto"/>
          <w:sz w:val="28"/>
          <w:szCs w:val="28"/>
          <w:lang w:val="en-US"/>
        </w:rPr>
        <w:t xml:space="preserve"> al. 2 Vilnius, LT-03106 </w:t>
      </w:r>
    </w:p>
    <w:p w:rsidR="001710B2" w:rsidRPr="001710B2" w:rsidRDefault="001710B2" w:rsidP="001710B2">
      <w:pPr>
        <w:pStyle w:val="Default"/>
        <w:spacing w:line="360" w:lineRule="auto"/>
        <w:jc w:val="both"/>
        <w:rPr>
          <w:rFonts w:ascii="Times New Roman" w:hAnsi="Times New Roman" w:cs="Times New Roman"/>
          <w:color w:val="auto"/>
          <w:sz w:val="28"/>
          <w:szCs w:val="28"/>
          <w:lang w:val="en-US"/>
        </w:rPr>
      </w:pPr>
      <w:r w:rsidRPr="001710B2">
        <w:rPr>
          <w:rFonts w:ascii="Times New Roman" w:hAnsi="Times New Roman" w:cs="Times New Roman"/>
          <w:bCs/>
          <w:color w:val="auto"/>
          <w:sz w:val="28"/>
          <w:szCs w:val="28"/>
          <w:lang w:val="en-US"/>
        </w:rPr>
        <w:t>Lithuania</w:t>
      </w:r>
    </w:p>
    <w:p w:rsidR="000213DB" w:rsidRDefault="001710B2" w:rsidP="001710B2">
      <w:pPr>
        <w:pStyle w:val="Default"/>
        <w:spacing w:line="360" w:lineRule="auto"/>
        <w:jc w:val="both"/>
        <w:rPr>
          <w:rFonts w:ascii="Times New Roman" w:hAnsi="Times New Roman" w:cs="Times New Roman"/>
          <w:bCs/>
          <w:color w:val="auto"/>
          <w:sz w:val="28"/>
          <w:szCs w:val="28"/>
          <w:lang w:val="en-US"/>
        </w:rPr>
      </w:pPr>
      <w:r w:rsidRPr="001710B2">
        <w:rPr>
          <w:rFonts w:ascii="Times New Roman" w:hAnsi="Times New Roman" w:cs="Times New Roman"/>
          <w:bCs/>
          <w:color w:val="auto"/>
          <w:sz w:val="28"/>
          <w:szCs w:val="28"/>
          <w:lang w:val="en-US"/>
        </w:rPr>
        <w:t>Phone: +370 658 69443; +370 699 65262</w:t>
      </w:r>
    </w:p>
    <w:p w:rsidR="001710B2" w:rsidRPr="000213DB" w:rsidRDefault="001710B2" w:rsidP="001710B2">
      <w:pPr>
        <w:pStyle w:val="Default"/>
        <w:spacing w:line="360" w:lineRule="auto"/>
        <w:jc w:val="both"/>
        <w:rPr>
          <w:rFonts w:ascii="Times New Roman" w:hAnsi="Times New Roman" w:cs="Times New Roman"/>
          <w:bCs/>
          <w:color w:val="auto"/>
          <w:sz w:val="28"/>
          <w:szCs w:val="28"/>
          <w:lang w:val="de-DE"/>
        </w:rPr>
      </w:pPr>
      <w:proofErr w:type="spellStart"/>
      <w:r w:rsidRPr="000213DB">
        <w:rPr>
          <w:rFonts w:ascii="Times New Roman" w:hAnsi="Times New Roman" w:cs="Times New Roman"/>
          <w:bCs/>
          <w:color w:val="auto"/>
          <w:sz w:val="28"/>
          <w:szCs w:val="28"/>
          <w:lang w:val="de-DE"/>
        </w:rPr>
        <w:lastRenderedPageBreak/>
        <w:t>E-mail</w:t>
      </w:r>
      <w:proofErr w:type="spellEnd"/>
      <w:r w:rsidRPr="000213DB">
        <w:rPr>
          <w:rFonts w:ascii="Times New Roman" w:hAnsi="Times New Roman" w:cs="Times New Roman"/>
          <w:bCs/>
          <w:color w:val="auto"/>
          <w:sz w:val="28"/>
          <w:szCs w:val="28"/>
          <w:lang w:val="de-DE"/>
        </w:rPr>
        <w:t xml:space="preserve">: </w:t>
      </w:r>
      <w:hyperlink r:id="rId7" w:history="1">
        <w:r w:rsidR="000213DB" w:rsidRPr="000213DB">
          <w:rPr>
            <w:rStyle w:val="a4"/>
            <w:rFonts w:ascii="Times New Roman" w:hAnsi="Times New Roman" w:cs="Times New Roman"/>
            <w:bCs/>
            <w:sz w:val="28"/>
            <w:szCs w:val="28"/>
            <w:lang w:val="de-DE"/>
          </w:rPr>
          <w:t>master.scholarships@smpf.lt</w:t>
        </w:r>
      </w:hyperlink>
    </w:p>
    <w:p w:rsidR="001710B2" w:rsidRPr="000213DB" w:rsidRDefault="001710B2" w:rsidP="001710B2">
      <w:pPr>
        <w:pStyle w:val="Default"/>
        <w:spacing w:line="360" w:lineRule="auto"/>
        <w:jc w:val="both"/>
        <w:rPr>
          <w:rFonts w:ascii="Times New Roman" w:hAnsi="Times New Roman" w:cs="Times New Roman"/>
          <w:b/>
          <w:color w:val="auto"/>
          <w:sz w:val="28"/>
          <w:szCs w:val="28"/>
          <w:lang w:val="en-US"/>
        </w:rPr>
      </w:pPr>
      <w:bookmarkStart w:id="0" w:name="_GoBack"/>
      <w:bookmarkEnd w:id="0"/>
      <w:r w:rsidRPr="000213DB">
        <w:rPr>
          <w:rFonts w:ascii="Times New Roman" w:hAnsi="Times New Roman" w:cs="Times New Roman"/>
          <w:b/>
          <w:bCs/>
          <w:color w:val="auto"/>
          <w:sz w:val="28"/>
          <w:szCs w:val="28"/>
          <w:lang w:val="en-US"/>
        </w:rPr>
        <w:t>Apply Now!</w:t>
      </w:r>
    </w:p>
    <w:p w:rsidR="001710B2" w:rsidRPr="001710B2" w:rsidRDefault="001710B2" w:rsidP="001710B2">
      <w:pPr>
        <w:spacing w:line="360" w:lineRule="auto"/>
        <w:jc w:val="both"/>
        <w:rPr>
          <w:rFonts w:ascii="Times New Roman" w:hAnsi="Times New Roman" w:cs="Times New Roman"/>
          <w:sz w:val="28"/>
          <w:szCs w:val="28"/>
          <w:lang w:val="en-US"/>
        </w:rPr>
      </w:pPr>
      <w:r w:rsidRPr="001710B2">
        <w:rPr>
          <w:rFonts w:ascii="Times New Roman" w:hAnsi="Times New Roman" w:cs="Times New Roman"/>
          <w:bCs/>
          <w:sz w:val="28"/>
          <w:szCs w:val="28"/>
          <w:lang w:val="en-US"/>
        </w:rPr>
        <w:t xml:space="preserve">If you wish to apply for the </w:t>
      </w:r>
      <w:r w:rsidRPr="000213DB">
        <w:rPr>
          <w:rFonts w:ascii="Times New Roman" w:hAnsi="Times New Roman" w:cs="Times New Roman"/>
          <w:b/>
          <w:bCs/>
          <w:sz w:val="28"/>
          <w:szCs w:val="28"/>
          <w:lang w:val="en-US"/>
        </w:rPr>
        <w:t>Full-Time Master Degree Studies</w:t>
      </w:r>
      <w:r w:rsidRPr="001710B2">
        <w:rPr>
          <w:rFonts w:ascii="Times New Roman" w:hAnsi="Times New Roman" w:cs="Times New Roman"/>
          <w:bCs/>
          <w:sz w:val="28"/>
          <w:szCs w:val="28"/>
          <w:lang w:val="en-US"/>
        </w:rPr>
        <w:t>, please click on</w:t>
      </w:r>
      <w:r w:rsidR="000213DB">
        <w:rPr>
          <w:rFonts w:ascii="Times New Roman" w:hAnsi="Times New Roman" w:cs="Times New Roman"/>
          <w:bCs/>
          <w:sz w:val="28"/>
          <w:szCs w:val="28"/>
          <w:lang w:val="en-US"/>
        </w:rPr>
        <w:t xml:space="preserve"> the following link: </w:t>
      </w:r>
      <w:r w:rsidR="000213DB" w:rsidRPr="000213DB">
        <w:rPr>
          <w:rFonts w:ascii="Times New Roman" w:hAnsi="Times New Roman" w:cs="Times New Roman"/>
          <w:b/>
          <w:bCs/>
          <w:sz w:val="28"/>
          <w:szCs w:val="28"/>
          <w:u w:val="single"/>
          <w:lang w:val="en-US"/>
        </w:rPr>
        <w:t>APPLY HERE!</w:t>
      </w:r>
    </w:p>
    <w:sectPr w:rsidR="001710B2" w:rsidRPr="00171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12212"/>
    <w:multiLevelType w:val="hybridMultilevel"/>
    <w:tmpl w:val="F0802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91"/>
    <w:rsid w:val="000213DB"/>
    <w:rsid w:val="001710B2"/>
    <w:rsid w:val="00172D12"/>
    <w:rsid w:val="00173FF7"/>
    <w:rsid w:val="00190F10"/>
    <w:rsid w:val="0023558A"/>
    <w:rsid w:val="003C256B"/>
    <w:rsid w:val="004D4B78"/>
    <w:rsid w:val="0052308E"/>
    <w:rsid w:val="00553CE1"/>
    <w:rsid w:val="0056489A"/>
    <w:rsid w:val="00573C35"/>
    <w:rsid w:val="006630ED"/>
    <w:rsid w:val="00743491"/>
    <w:rsid w:val="008D6A75"/>
    <w:rsid w:val="00A55091"/>
    <w:rsid w:val="00BA550A"/>
    <w:rsid w:val="00C15556"/>
    <w:rsid w:val="00D60FF6"/>
    <w:rsid w:val="00E4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FE82"/>
  <w15:chartTrackingRefBased/>
  <w15:docId w15:val="{2F0228BF-EB50-41B9-AF24-263E6376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10B2"/>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1710B2"/>
    <w:pPr>
      <w:ind w:left="720"/>
      <w:contextualSpacing/>
    </w:pPr>
  </w:style>
  <w:style w:type="character" w:styleId="a4">
    <w:name w:val="Hyperlink"/>
    <w:basedOn w:val="a0"/>
    <w:uiPriority w:val="99"/>
    <w:unhideWhenUsed/>
    <w:rsid w:val="000213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ster.scholarships@smpf.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vin.lt/" TargetMode="External"/><Relationship Id="rId5" Type="http://schemas.openxmlformats.org/officeDocument/2006/relationships/hyperlink" Target="https://applv.scholarshi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1622</Words>
  <Characters>9251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dc:creator>
  <cp:keywords/>
  <dc:description/>
  <cp:lastModifiedBy>Helga</cp:lastModifiedBy>
  <cp:revision>18</cp:revision>
  <dcterms:created xsi:type="dcterms:W3CDTF">2021-04-20T18:53:00Z</dcterms:created>
  <dcterms:modified xsi:type="dcterms:W3CDTF">2021-04-20T19:20:00Z</dcterms:modified>
</cp:coreProperties>
</file>