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8" w:rsidRPr="00904CAF" w:rsidRDefault="00D9067E" w:rsidP="00D9067E">
      <w:pPr>
        <w:spacing w:line="276" w:lineRule="auto"/>
        <w:jc w:val="center"/>
        <w:rPr>
          <w:b/>
          <w:lang w:val="uk-UA"/>
        </w:rPr>
      </w:pPr>
      <w:r w:rsidRPr="00904CAF">
        <w:rPr>
          <w:b/>
          <w:lang w:val="uk-UA"/>
        </w:rPr>
        <w:t xml:space="preserve">Зустріч з освітнім </w:t>
      </w:r>
      <w:r w:rsidR="00904CAF" w:rsidRPr="00904CAF">
        <w:rPr>
          <w:b/>
          <w:lang w:val="uk-UA"/>
        </w:rPr>
        <w:t xml:space="preserve">омбудсменом </w:t>
      </w:r>
    </w:p>
    <w:p w:rsidR="00D9067E" w:rsidRDefault="00D9067E" w:rsidP="00904CAF">
      <w:pPr>
        <w:spacing w:line="276" w:lineRule="auto"/>
        <w:ind w:firstLine="567"/>
        <w:rPr>
          <w:lang w:val="uk-UA"/>
        </w:rPr>
      </w:pPr>
    </w:p>
    <w:p w:rsidR="00904CAF" w:rsidRDefault="00904CAF" w:rsidP="003A637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19 травня 2021 р. відбулася </w:t>
      </w:r>
      <w:r w:rsidR="003A6372">
        <w:rPr>
          <w:lang w:val="uk-UA"/>
        </w:rPr>
        <w:t xml:space="preserve">чергова </w:t>
      </w:r>
      <w:r>
        <w:rPr>
          <w:lang w:val="uk-UA"/>
        </w:rPr>
        <w:t xml:space="preserve">зустріч здобувачів </w:t>
      </w:r>
      <w:proofErr w:type="spellStart"/>
      <w:r>
        <w:rPr>
          <w:lang w:val="uk-UA"/>
        </w:rPr>
        <w:t>освітньо-наукових</w:t>
      </w:r>
      <w:proofErr w:type="spellEnd"/>
      <w:r>
        <w:rPr>
          <w:lang w:val="uk-UA"/>
        </w:rPr>
        <w:t xml:space="preserve"> програм Економіка і Маркетинг</w:t>
      </w:r>
      <w:r w:rsidR="003A6372">
        <w:rPr>
          <w:lang w:val="uk-UA"/>
        </w:rPr>
        <w:t>,</w:t>
      </w:r>
      <w:r>
        <w:rPr>
          <w:lang w:val="uk-UA"/>
        </w:rPr>
        <w:t xml:space="preserve"> а також </w:t>
      </w:r>
      <w:r w:rsidR="003A6372">
        <w:rPr>
          <w:lang w:val="uk-UA"/>
        </w:rPr>
        <w:t xml:space="preserve">студентів всіх спеціальностей та викладачів факультету економіки і управління з </w:t>
      </w:r>
      <w:r w:rsidR="003A6372" w:rsidRPr="00F74EA8">
        <w:rPr>
          <w:b/>
          <w:lang w:val="uk-UA"/>
        </w:rPr>
        <w:t xml:space="preserve">освітнім омбудсменом Наталією Василівною </w:t>
      </w:r>
      <w:proofErr w:type="spellStart"/>
      <w:r w:rsidR="003A6372" w:rsidRPr="00F74EA8">
        <w:rPr>
          <w:b/>
          <w:lang w:val="uk-UA"/>
        </w:rPr>
        <w:t>Старовойтенко</w:t>
      </w:r>
      <w:proofErr w:type="spellEnd"/>
      <w:r w:rsidR="003A6372">
        <w:rPr>
          <w:lang w:val="uk-UA"/>
        </w:rPr>
        <w:t>, к</w:t>
      </w:r>
      <w:r w:rsidR="003A6372" w:rsidRPr="003A6372">
        <w:rPr>
          <w:lang w:val="uk-UA"/>
        </w:rPr>
        <w:t>андидат</w:t>
      </w:r>
      <w:r w:rsidR="003A6372">
        <w:rPr>
          <w:lang w:val="uk-UA"/>
        </w:rPr>
        <w:t>ам</w:t>
      </w:r>
      <w:r w:rsidR="003A6372" w:rsidRPr="003A6372">
        <w:rPr>
          <w:lang w:val="uk-UA"/>
        </w:rPr>
        <w:t xml:space="preserve"> педагогічних наук, доцент</w:t>
      </w:r>
      <w:r w:rsidR="003A6372">
        <w:rPr>
          <w:lang w:val="uk-UA"/>
        </w:rPr>
        <w:t xml:space="preserve">ом </w:t>
      </w:r>
      <w:r w:rsidR="003A6372" w:rsidRPr="003A6372">
        <w:rPr>
          <w:lang w:val="uk-UA"/>
        </w:rPr>
        <w:t>кафедри загальної екології, педагогіки та психології</w:t>
      </w:r>
      <w:r w:rsidR="003A6372">
        <w:rPr>
          <w:lang w:val="uk-UA"/>
        </w:rPr>
        <w:t xml:space="preserve"> Черкаського державного технологічного університету.</w:t>
      </w:r>
      <w:r w:rsidR="0057547D">
        <w:rPr>
          <w:lang w:val="uk-UA"/>
        </w:rPr>
        <w:t xml:space="preserve"> Зустріч було проведено у </w:t>
      </w:r>
      <w:proofErr w:type="spellStart"/>
      <w:r w:rsidR="0057547D">
        <w:rPr>
          <w:lang w:val="uk-UA"/>
        </w:rPr>
        <w:t>онлайн</w:t>
      </w:r>
      <w:proofErr w:type="spellEnd"/>
      <w:r w:rsidR="0057547D">
        <w:rPr>
          <w:lang w:val="uk-UA"/>
        </w:rPr>
        <w:t xml:space="preserve"> режимі.</w:t>
      </w:r>
    </w:p>
    <w:p w:rsidR="0057547D" w:rsidRDefault="0057547D" w:rsidP="003A637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Під час зустрічі освітній омбудсмен нагадала про права здобувачів, про </w:t>
      </w:r>
      <w:r w:rsidR="003A6372" w:rsidRPr="003A6372">
        <w:rPr>
          <w:lang w:val="uk-UA"/>
        </w:rPr>
        <w:t xml:space="preserve">заходи, спрямовані на унеможливлення та запобігання дискримінації, сексуальних домагань, </w:t>
      </w:r>
      <w:proofErr w:type="spellStart"/>
      <w:r w:rsidR="003A6372" w:rsidRPr="003A6372">
        <w:rPr>
          <w:lang w:val="uk-UA"/>
        </w:rPr>
        <w:t>булінгу</w:t>
      </w:r>
      <w:proofErr w:type="spellEnd"/>
      <w:r w:rsidR="003A6372" w:rsidRPr="003A6372">
        <w:rPr>
          <w:lang w:val="uk-UA"/>
        </w:rPr>
        <w:t>, приниження честі та гідності у будь-якій формі</w:t>
      </w:r>
      <w:r>
        <w:rPr>
          <w:lang w:val="uk-UA"/>
        </w:rPr>
        <w:t>, що здійснюються в університеті, навела конкретні приклади зі свого професійного життя</w:t>
      </w:r>
      <w:r w:rsidR="00F74EA8">
        <w:rPr>
          <w:lang w:val="uk-UA"/>
        </w:rPr>
        <w:t xml:space="preserve"> та прокоментувала питання, що виникли у аудиторії</w:t>
      </w:r>
      <w:r>
        <w:rPr>
          <w:lang w:val="uk-UA"/>
        </w:rPr>
        <w:t xml:space="preserve">. </w:t>
      </w:r>
    </w:p>
    <w:p w:rsidR="003A6372" w:rsidRDefault="00F74EA8" w:rsidP="003A637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Наталія Василівна нагадала, що з</w:t>
      </w:r>
      <w:r w:rsidR="003A6372" w:rsidRPr="003A6372">
        <w:rPr>
          <w:lang w:val="uk-UA"/>
        </w:rPr>
        <w:t>вернення до освітньо</w:t>
      </w:r>
      <w:r>
        <w:rPr>
          <w:lang w:val="uk-UA"/>
        </w:rPr>
        <w:t>го омбудсмена можна здійснити у</w:t>
      </w:r>
      <w:r w:rsidR="003A6372" w:rsidRPr="003A6372">
        <w:rPr>
          <w:lang w:val="uk-UA"/>
        </w:rPr>
        <w:t xml:space="preserve"> будь-який спосіб – під час особистої або групової зустрічі, телефонної розмови, листом на електронну пошту, через «скриньку довіри» </w:t>
      </w:r>
      <w:r>
        <w:rPr>
          <w:lang w:val="uk-UA"/>
        </w:rPr>
        <w:t>та шляхом заповнення форми.</w:t>
      </w:r>
    </w:p>
    <w:p w:rsidR="003A6372" w:rsidRPr="003A6372" w:rsidRDefault="003A6372" w:rsidP="003A6372">
      <w:pPr>
        <w:spacing w:line="276" w:lineRule="auto"/>
        <w:ind w:firstLine="567"/>
        <w:jc w:val="both"/>
        <w:rPr>
          <w:lang w:val="uk-UA"/>
        </w:rPr>
      </w:pPr>
      <w:bookmarkStart w:id="0" w:name="_GoBack"/>
      <w:bookmarkEnd w:id="0"/>
    </w:p>
    <w:sectPr w:rsidR="003A6372" w:rsidRPr="003A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2D"/>
    <w:rsid w:val="003A6372"/>
    <w:rsid w:val="0057547D"/>
    <w:rsid w:val="0078152D"/>
    <w:rsid w:val="00904CAF"/>
    <w:rsid w:val="00D41138"/>
    <w:rsid w:val="00D9067E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4</cp:revision>
  <dcterms:created xsi:type="dcterms:W3CDTF">2021-05-20T06:16:00Z</dcterms:created>
  <dcterms:modified xsi:type="dcterms:W3CDTF">2021-05-20T06:53:00Z</dcterms:modified>
</cp:coreProperties>
</file>